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1303B" w14:textId="77777777" w:rsidR="003514CD" w:rsidRPr="00B64831" w:rsidRDefault="003514CD" w:rsidP="003514CD">
      <w:pPr>
        <w:rPr>
          <w:rFonts w:ascii="Arial" w:hAnsi="Arial" w:cs="Arial"/>
          <w:b/>
          <w:bCs/>
          <w:sz w:val="22"/>
          <w:szCs w:val="22"/>
        </w:rPr>
      </w:pPr>
      <w:r w:rsidRPr="00B64831">
        <w:rPr>
          <w:rFonts w:ascii="Arial" w:hAnsi="Arial" w:cs="Arial"/>
          <w:b/>
          <w:bCs/>
          <w:sz w:val="22"/>
          <w:szCs w:val="22"/>
        </w:rPr>
        <w:t>Supplementary Material</w:t>
      </w:r>
    </w:p>
    <w:p w14:paraId="11243D13" w14:textId="77777777" w:rsidR="003514CD" w:rsidRPr="00B64831" w:rsidRDefault="003514CD" w:rsidP="003514CD">
      <w:pPr>
        <w:rPr>
          <w:rFonts w:ascii="Arial" w:hAnsi="Arial" w:cs="Arial"/>
          <w:sz w:val="22"/>
          <w:szCs w:val="22"/>
        </w:rPr>
      </w:pPr>
    </w:p>
    <w:p w14:paraId="3647BC1F" w14:textId="0CB5323A" w:rsidR="003514CD" w:rsidRPr="00B64831" w:rsidRDefault="002C5745" w:rsidP="003514CD">
      <w:p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>Studies excluded at full-text review.</w:t>
      </w:r>
    </w:p>
    <w:p w14:paraId="20288359" w14:textId="77777777" w:rsidR="007069FE" w:rsidRPr="00B64831" w:rsidRDefault="007069FE" w:rsidP="003514CD">
      <w:pPr>
        <w:rPr>
          <w:rFonts w:ascii="Arial" w:hAnsi="Arial" w:cs="Arial"/>
          <w:sz w:val="22"/>
          <w:szCs w:val="22"/>
        </w:rPr>
      </w:pPr>
    </w:p>
    <w:p w14:paraId="3D33E60E" w14:textId="180CC3FA" w:rsidR="00852BC0" w:rsidRPr="00B64831" w:rsidRDefault="0079445B" w:rsidP="003514CD">
      <w:pPr>
        <w:rPr>
          <w:rFonts w:ascii="Arial" w:hAnsi="Arial" w:cs="Arial"/>
          <w:sz w:val="22"/>
          <w:szCs w:val="22"/>
          <w:vertAlign w:val="superscript"/>
        </w:rPr>
      </w:pPr>
      <w:r w:rsidRPr="00B64831">
        <w:rPr>
          <w:rFonts w:ascii="Arial" w:hAnsi="Arial" w:cs="Arial"/>
          <w:sz w:val="22"/>
          <w:szCs w:val="22"/>
        </w:rPr>
        <w:t>Irrelevant (correct</w:t>
      </w:r>
      <w:r w:rsidR="000E7033" w:rsidRPr="00B64831">
        <w:rPr>
          <w:rFonts w:ascii="Arial" w:hAnsi="Arial" w:cs="Arial"/>
          <w:sz w:val="22"/>
          <w:szCs w:val="22"/>
        </w:rPr>
        <w:t>ed</w:t>
      </w:r>
      <w:r w:rsidRPr="00B64831">
        <w:rPr>
          <w:rFonts w:ascii="Arial" w:hAnsi="Arial" w:cs="Arial"/>
          <w:sz w:val="22"/>
          <w:szCs w:val="22"/>
        </w:rPr>
        <w:t xml:space="preserve"> spelling of author surname)</w:t>
      </w:r>
      <w:r w:rsidRPr="00B64831">
        <w:rPr>
          <w:rFonts w:ascii="Arial" w:hAnsi="Arial" w:cs="Arial"/>
          <w:sz w:val="22"/>
          <w:szCs w:val="22"/>
          <w:vertAlign w:val="superscript"/>
        </w:rPr>
        <w:t>1</w:t>
      </w:r>
    </w:p>
    <w:p w14:paraId="69BFB174" w14:textId="4063DBAE" w:rsidR="0079445B" w:rsidRPr="00B64831" w:rsidRDefault="0079445B" w:rsidP="0079445B">
      <w:pPr>
        <w:rPr>
          <w:rFonts w:ascii="Arial" w:hAnsi="Arial" w:cs="Arial"/>
          <w:sz w:val="22"/>
          <w:szCs w:val="22"/>
          <w:vertAlign w:val="superscript"/>
        </w:rPr>
      </w:pPr>
      <w:r w:rsidRPr="00B64831">
        <w:rPr>
          <w:rFonts w:ascii="Arial" w:hAnsi="Arial" w:cs="Arial"/>
          <w:sz w:val="22"/>
          <w:szCs w:val="22"/>
        </w:rPr>
        <w:t xml:space="preserve">Midwives’ experiences of </w:t>
      </w:r>
      <w:r w:rsidR="00D43900" w:rsidRPr="00B64831">
        <w:rPr>
          <w:rFonts w:ascii="Arial" w:hAnsi="Arial" w:cs="Arial"/>
          <w:sz w:val="22"/>
          <w:szCs w:val="22"/>
        </w:rPr>
        <w:t>advising or supporting women to achieve healthy GWG</w:t>
      </w:r>
      <w:r w:rsidRPr="00B64831">
        <w:rPr>
          <w:rFonts w:ascii="Arial" w:hAnsi="Arial" w:cs="Arial"/>
          <w:sz w:val="22"/>
          <w:szCs w:val="22"/>
        </w:rPr>
        <w:t xml:space="preserve"> not explored</w:t>
      </w:r>
      <w:r w:rsidRPr="00B64831">
        <w:rPr>
          <w:rFonts w:ascii="Arial" w:hAnsi="Arial" w:cs="Arial"/>
          <w:sz w:val="22"/>
          <w:szCs w:val="22"/>
          <w:vertAlign w:val="superscript"/>
        </w:rPr>
        <w:t>2-</w:t>
      </w:r>
      <w:proofErr w:type="gramStart"/>
      <w:r w:rsidRPr="00B64831">
        <w:rPr>
          <w:rFonts w:ascii="Arial" w:hAnsi="Arial" w:cs="Arial"/>
          <w:sz w:val="22"/>
          <w:szCs w:val="22"/>
          <w:vertAlign w:val="superscript"/>
        </w:rPr>
        <w:t>35</w:t>
      </w:r>
      <w:proofErr w:type="gramEnd"/>
    </w:p>
    <w:p w14:paraId="6DC28FB0" w14:textId="77777777" w:rsidR="0079445B" w:rsidRPr="00B64831" w:rsidRDefault="0079445B" w:rsidP="003514CD">
      <w:pPr>
        <w:rPr>
          <w:rFonts w:ascii="Arial" w:hAnsi="Arial" w:cs="Arial"/>
          <w:sz w:val="22"/>
          <w:szCs w:val="22"/>
        </w:rPr>
      </w:pPr>
    </w:p>
    <w:p w14:paraId="6EC0FA7D" w14:textId="2FBF84F2" w:rsidR="00731FFE" w:rsidRPr="00B64831" w:rsidRDefault="00731FFE" w:rsidP="00D178DE">
      <w:pPr>
        <w:rPr>
          <w:rFonts w:ascii="Arial" w:hAnsi="Arial" w:cs="Arial"/>
          <w:sz w:val="22"/>
          <w:szCs w:val="22"/>
        </w:rPr>
      </w:pPr>
    </w:p>
    <w:p w14:paraId="4306A87A" w14:textId="77777777" w:rsidR="00987E7D" w:rsidRPr="00B64831" w:rsidRDefault="00987E7D" w:rsidP="00D178DE">
      <w:pPr>
        <w:rPr>
          <w:rFonts w:ascii="Arial" w:hAnsi="Arial" w:cs="Arial"/>
          <w:sz w:val="22"/>
          <w:szCs w:val="22"/>
        </w:rPr>
      </w:pPr>
    </w:p>
    <w:p w14:paraId="40A9125D" w14:textId="19A82C03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Asefa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F., Cummins, A., Dessie, Y., </w:t>
      </w:r>
      <w:proofErr w:type="spellStart"/>
      <w:r w:rsidRPr="00B64831">
        <w:rPr>
          <w:rFonts w:ascii="Arial" w:hAnsi="Arial" w:cs="Arial"/>
          <w:sz w:val="22"/>
          <w:szCs w:val="22"/>
        </w:rPr>
        <w:t>Foureur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B64831">
        <w:rPr>
          <w:rFonts w:ascii="Arial" w:hAnsi="Arial" w:cs="Arial"/>
          <w:sz w:val="22"/>
          <w:szCs w:val="22"/>
        </w:rPr>
        <w:t>Hayen</w:t>
      </w:r>
      <w:proofErr w:type="spellEnd"/>
      <w:r w:rsidRPr="00B64831">
        <w:rPr>
          <w:rFonts w:ascii="Arial" w:hAnsi="Arial" w:cs="Arial"/>
          <w:sz w:val="22"/>
          <w:szCs w:val="22"/>
        </w:rPr>
        <w:t>, A., 2021. Correction: Midwives’ and obstetricians’ perspectives about pregnancy related weight management in Ethiopia: A qualitative study. PLOS ONE 16(2), e0247720.</w:t>
      </w:r>
      <w:r w:rsidR="00302431" w:rsidRPr="00B64831">
        <w:rPr>
          <w:rFonts w:ascii="Arial" w:hAnsi="Arial" w:cs="Arial"/>
          <w:sz w:val="22"/>
          <w:szCs w:val="22"/>
        </w:rPr>
        <w:t xml:space="preserve"> </w:t>
      </w:r>
      <w:hyperlink r:id="rId5" w:history="1">
        <w:r w:rsidR="003A4B14" w:rsidRPr="00B64831">
          <w:rPr>
            <w:rStyle w:val="Hyperlink"/>
            <w:rFonts w:ascii="Arial" w:hAnsi="Arial" w:cs="Arial"/>
            <w:sz w:val="22"/>
            <w:szCs w:val="22"/>
          </w:rPr>
          <w:t>https://doi.org/10.1371/journal.pone.0247720</w:t>
        </w:r>
      </w:hyperlink>
    </w:p>
    <w:p w14:paraId="0BE0F797" w14:textId="77777777" w:rsidR="00E23C0F" w:rsidRPr="00B64831" w:rsidRDefault="00E23C0F" w:rsidP="00987E7D">
      <w:pPr>
        <w:rPr>
          <w:rFonts w:ascii="Arial" w:hAnsi="Arial" w:cs="Arial"/>
          <w:sz w:val="22"/>
          <w:szCs w:val="22"/>
        </w:rPr>
      </w:pPr>
    </w:p>
    <w:p w14:paraId="31324B88" w14:textId="34BA73C7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Blake, H., Watkins, K., Middleton, M., </w:t>
      </w:r>
      <w:proofErr w:type="spellStart"/>
      <w:r w:rsidRPr="00B64831">
        <w:rPr>
          <w:rFonts w:ascii="Arial" w:hAnsi="Arial" w:cs="Arial"/>
          <w:sz w:val="22"/>
          <w:szCs w:val="22"/>
        </w:rPr>
        <w:t>Stanulewicz</w:t>
      </w:r>
      <w:proofErr w:type="spellEnd"/>
      <w:r w:rsidRPr="00B64831">
        <w:rPr>
          <w:rFonts w:ascii="Arial" w:hAnsi="Arial" w:cs="Arial"/>
          <w:sz w:val="22"/>
          <w:szCs w:val="22"/>
        </w:rPr>
        <w:t>, N., 2021. Obesity and Diet Predict Attitudes towards Health Promotion in Pre-Registered Nurses and Midwives. International journal of environmental research and public health 18(24), 13419.</w:t>
      </w:r>
      <w:r w:rsidR="00302431" w:rsidRPr="00B64831"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="001B6E4D" w:rsidRPr="00B64831">
          <w:rPr>
            <w:rStyle w:val="Hyperlink"/>
            <w:rFonts w:ascii="Arial" w:hAnsi="Arial" w:cs="Arial"/>
            <w:sz w:val="22"/>
            <w:szCs w:val="22"/>
          </w:rPr>
          <w:t>https://doi.org/10.3390/ijerph182413419</w:t>
        </w:r>
      </w:hyperlink>
      <w:r w:rsidR="001B6E4D" w:rsidRPr="00B64831">
        <w:rPr>
          <w:rFonts w:ascii="Arial" w:hAnsi="Arial" w:cs="Arial"/>
          <w:sz w:val="22"/>
          <w:szCs w:val="22"/>
        </w:rPr>
        <w:t xml:space="preserve"> </w:t>
      </w:r>
    </w:p>
    <w:p w14:paraId="38397AA7" w14:textId="77777777" w:rsidR="000545C0" w:rsidRPr="00B64831" w:rsidRDefault="000545C0" w:rsidP="000545C0">
      <w:pPr>
        <w:rPr>
          <w:rFonts w:ascii="Arial" w:hAnsi="Arial" w:cs="Arial"/>
          <w:sz w:val="22"/>
          <w:szCs w:val="22"/>
        </w:rPr>
      </w:pPr>
    </w:p>
    <w:p w14:paraId="419261B0" w14:textId="42730880" w:rsidR="0093718F" w:rsidRPr="00B64831" w:rsidRDefault="0093718F" w:rsidP="0093718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Bogaerts, A.A.-O., </w:t>
      </w:r>
      <w:proofErr w:type="spellStart"/>
      <w:r w:rsidRPr="00B64831">
        <w:rPr>
          <w:rFonts w:ascii="Arial" w:hAnsi="Arial" w:cs="Arial"/>
          <w:sz w:val="22"/>
          <w:szCs w:val="22"/>
        </w:rPr>
        <w:t>Bijlholt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M.A.-O., Mertens, L.A.-O., </w:t>
      </w:r>
      <w:proofErr w:type="spellStart"/>
      <w:r w:rsidRPr="00B64831">
        <w:rPr>
          <w:rFonts w:ascii="Arial" w:hAnsi="Arial" w:cs="Arial"/>
          <w:sz w:val="22"/>
          <w:szCs w:val="22"/>
        </w:rPr>
        <w:t>Braeken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M.A.-O., Jacobs, B.A.-O., </w:t>
      </w:r>
      <w:proofErr w:type="spellStart"/>
      <w:r w:rsidRPr="00B64831">
        <w:rPr>
          <w:rFonts w:ascii="Arial" w:hAnsi="Arial" w:cs="Arial"/>
          <w:sz w:val="22"/>
          <w:szCs w:val="22"/>
        </w:rPr>
        <w:t>Vandenberghe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B.A.-O., </w:t>
      </w:r>
      <w:proofErr w:type="spellStart"/>
      <w:r w:rsidRPr="00B64831">
        <w:rPr>
          <w:rFonts w:ascii="Arial" w:hAnsi="Arial" w:cs="Arial"/>
          <w:sz w:val="22"/>
          <w:szCs w:val="22"/>
        </w:rPr>
        <w:t>Ameye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L.A.-O., </w:t>
      </w:r>
      <w:proofErr w:type="spellStart"/>
      <w:r w:rsidRPr="00B64831">
        <w:rPr>
          <w:rFonts w:ascii="Arial" w:hAnsi="Arial" w:cs="Arial"/>
          <w:sz w:val="22"/>
          <w:szCs w:val="22"/>
        </w:rPr>
        <w:t>Devlieger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R.A.-O., 2020. Development and Field Evaluation of the INTER-ACT App, a </w:t>
      </w:r>
      <w:proofErr w:type="gramStart"/>
      <w:r w:rsidRPr="00B64831">
        <w:rPr>
          <w:rFonts w:ascii="Arial" w:hAnsi="Arial" w:cs="Arial"/>
          <w:sz w:val="22"/>
          <w:szCs w:val="22"/>
        </w:rPr>
        <w:t>Pregnancy</w:t>
      </w:r>
      <w:proofErr w:type="gramEnd"/>
      <w:r w:rsidRPr="00B64831">
        <w:rPr>
          <w:rFonts w:ascii="Arial" w:hAnsi="Arial" w:cs="Arial"/>
          <w:sz w:val="22"/>
          <w:szCs w:val="22"/>
        </w:rPr>
        <w:t xml:space="preserve"> and Interpregnancy Coaching App to Reduce Maternal Overweight and Obesity: Mixed Methods Design. JMIR Formative Research 4(2), 1-12. </w:t>
      </w:r>
      <w:hyperlink r:id="rId7" w:history="1">
        <w:r w:rsidRPr="00B64831">
          <w:rPr>
            <w:rStyle w:val="Hyperlink"/>
            <w:rFonts w:ascii="Arial" w:hAnsi="Arial" w:cs="Arial"/>
            <w:sz w:val="22"/>
            <w:szCs w:val="22"/>
          </w:rPr>
          <w:t>https://doi.org/10.2196/16090</w:t>
        </w:r>
      </w:hyperlink>
      <w:r w:rsidRPr="00B64831">
        <w:rPr>
          <w:rFonts w:ascii="Arial" w:hAnsi="Arial" w:cs="Arial"/>
          <w:sz w:val="22"/>
          <w:szCs w:val="22"/>
        </w:rPr>
        <w:t xml:space="preserve"> </w:t>
      </w:r>
    </w:p>
    <w:p w14:paraId="085A7DEC" w14:textId="77777777" w:rsidR="00E23C0F" w:rsidRPr="00B64831" w:rsidRDefault="00E23C0F" w:rsidP="00E23C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CC0A94F" w14:textId="2F85DE53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Bright, D., Gray, B.J., Kyle, R.G., Bolton, S., Davies, A.R., 2021. Factors influencing initiation of health </w:t>
      </w:r>
      <w:proofErr w:type="spellStart"/>
      <w:r w:rsidRPr="00B64831">
        <w:rPr>
          <w:rFonts w:ascii="Arial" w:hAnsi="Arial" w:cs="Arial"/>
          <w:sz w:val="22"/>
          <w:szCs w:val="22"/>
        </w:rPr>
        <w:t>behaviour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conversations with patients: Cross</w:t>
      </w:r>
      <w:r w:rsidRPr="00B64831">
        <w:rPr>
          <w:rFonts w:ascii="Cambria Math" w:hAnsi="Cambria Math" w:cs="Cambria Math"/>
          <w:sz w:val="22"/>
          <w:szCs w:val="22"/>
        </w:rPr>
        <w:t>‐</w:t>
      </w:r>
      <w:r w:rsidRPr="00B64831">
        <w:rPr>
          <w:rFonts w:ascii="Arial" w:hAnsi="Arial" w:cs="Arial"/>
          <w:sz w:val="22"/>
          <w:szCs w:val="22"/>
        </w:rPr>
        <w:t xml:space="preserve">sectional study of nurses, midwives, and healthcare support workers in Wales. Journal of advanced nursing 77(11), 4427-4438. </w:t>
      </w:r>
      <w:hyperlink r:id="rId8" w:history="1">
        <w:r w:rsidR="0093718F" w:rsidRPr="00B64831">
          <w:rPr>
            <w:rStyle w:val="Hyperlink"/>
            <w:rFonts w:ascii="Arial" w:hAnsi="Arial" w:cs="Arial"/>
            <w:sz w:val="22"/>
            <w:szCs w:val="22"/>
          </w:rPr>
          <w:t>https://doi.org/10.1111/jan.14926</w:t>
        </w:r>
      </w:hyperlink>
      <w:r w:rsidR="0093718F" w:rsidRPr="00B64831">
        <w:rPr>
          <w:rFonts w:ascii="Arial" w:hAnsi="Arial" w:cs="Arial"/>
          <w:sz w:val="22"/>
          <w:szCs w:val="22"/>
        </w:rPr>
        <w:t xml:space="preserve"> </w:t>
      </w:r>
    </w:p>
    <w:p w14:paraId="3CD3CD65" w14:textId="77777777" w:rsidR="00E23C0F" w:rsidRPr="00B64831" w:rsidRDefault="00E23C0F" w:rsidP="00E23C0F">
      <w:pPr>
        <w:rPr>
          <w:rFonts w:ascii="Arial" w:hAnsi="Arial" w:cs="Arial"/>
          <w:sz w:val="22"/>
          <w:szCs w:val="22"/>
        </w:rPr>
      </w:pPr>
    </w:p>
    <w:p w14:paraId="262C07E7" w14:textId="28C1D32F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Chisholm, A., Byrne-Davis, L., Peters, S., </w:t>
      </w:r>
      <w:proofErr w:type="spellStart"/>
      <w:r w:rsidRPr="00B64831">
        <w:rPr>
          <w:rFonts w:ascii="Arial" w:hAnsi="Arial" w:cs="Arial"/>
          <w:sz w:val="22"/>
          <w:szCs w:val="22"/>
        </w:rPr>
        <w:t>Beenstock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J., Gilman, S., Hart, J., 2020. Online </w:t>
      </w:r>
      <w:proofErr w:type="spellStart"/>
      <w:r w:rsidRPr="00B64831">
        <w:rPr>
          <w:rFonts w:ascii="Arial" w:hAnsi="Arial" w:cs="Arial"/>
          <w:sz w:val="22"/>
          <w:szCs w:val="22"/>
        </w:rPr>
        <w:t>behaviour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</w:t>
      </w:r>
      <w:proofErr w:type="gramStart"/>
      <w:r w:rsidRPr="00B64831">
        <w:rPr>
          <w:rFonts w:ascii="Arial" w:hAnsi="Arial" w:cs="Arial"/>
          <w:sz w:val="22"/>
          <w:szCs w:val="22"/>
        </w:rPr>
        <w:t>change</w:t>
      </w:r>
      <w:proofErr w:type="gramEnd"/>
      <w:r w:rsidRPr="00B64831">
        <w:rPr>
          <w:rFonts w:ascii="Arial" w:hAnsi="Arial" w:cs="Arial"/>
          <w:sz w:val="22"/>
          <w:szCs w:val="22"/>
        </w:rPr>
        <w:t xml:space="preserve"> technique training to support healthcare staff 'Make Every Contact Count'. BMC health services research 20(1), 390-390. </w:t>
      </w:r>
      <w:hyperlink r:id="rId9" w:history="1">
        <w:bookmarkStart w:id="0" w:name="_Hlk134256434"/>
        <w:r w:rsidR="0093718F" w:rsidRPr="00B64831">
          <w:rPr>
            <w:rStyle w:val="Hyperlink"/>
            <w:rFonts w:ascii="Arial" w:hAnsi="Arial" w:cs="Arial"/>
            <w:sz w:val="22"/>
            <w:szCs w:val="22"/>
          </w:rPr>
          <w:t>https://doi.org/</w:t>
        </w:r>
        <w:bookmarkEnd w:id="0"/>
        <w:r w:rsidR="0093718F" w:rsidRPr="00B64831">
          <w:rPr>
            <w:rStyle w:val="Hyperlink"/>
            <w:rFonts w:ascii="Arial" w:hAnsi="Arial" w:cs="Arial"/>
            <w:sz w:val="22"/>
            <w:szCs w:val="22"/>
          </w:rPr>
          <w:t>10.1186/s12913-020-05264-9</w:t>
        </w:r>
      </w:hyperlink>
      <w:r w:rsidR="0093718F" w:rsidRPr="00B64831">
        <w:rPr>
          <w:rFonts w:ascii="Arial" w:hAnsi="Arial" w:cs="Arial"/>
          <w:sz w:val="22"/>
          <w:szCs w:val="22"/>
        </w:rPr>
        <w:t xml:space="preserve"> </w:t>
      </w:r>
    </w:p>
    <w:p w14:paraId="132F5B38" w14:textId="77777777" w:rsidR="00DB1D41" w:rsidRPr="00B64831" w:rsidRDefault="00DB1D41" w:rsidP="000E7033">
      <w:pPr>
        <w:rPr>
          <w:rFonts w:ascii="Arial" w:hAnsi="Arial" w:cs="Arial"/>
          <w:sz w:val="22"/>
          <w:szCs w:val="22"/>
        </w:rPr>
      </w:pPr>
    </w:p>
    <w:p w14:paraId="086A4E9B" w14:textId="04652131" w:rsidR="00E23C0F" w:rsidRPr="00B64831" w:rsidRDefault="00DB1D41" w:rsidP="00DB1D41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Daley, A.J., Jolly, K., </w:t>
      </w:r>
      <w:proofErr w:type="spellStart"/>
      <w:r w:rsidRPr="00B64831">
        <w:rPr>
          <w:rFonts w:ascii="Arial" w:hAnsi="Arial" w:cs="Arial"/>
          <w:sz w:val="22"/>
          <w:szCs w:val="22"/>
        </w:rPr>
        <w:t>Jebb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S.A., Lewis, A.L., Clifford, S., </w:t>
      </w:r>
      <w:proofErr w:type="spellStart"/>
      <w:r w:rsidRPr="00B64831">
        <w:rPr>
          <w:rFonts w:ascii="Arial" w:hAnsi="Arial" w:cs="Arial"/>
          <w:sz w:val="22"/>
          <w:szCs w:val="22"/>
        </w:rPr>
        <w:t>Roalfe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A.K., Kenyon, S., Aveyard, P., 2015. Feasibility and acceptability of regular weighing, setting weight gain limits and providing feedback by community midwives to prevent excess weight gain during pregnancy: </w:t>
      </w:r>
      <w:proofErr w:type="spellStart"/>
      <w:r w:rsidRPr="00B64831">
        <w:rPr>
          <w:rFonts w:ascii="Arial" w:hAnsi="Arial" w:cs="Arial"/>
          <w:sz w:val="22"/>
          <w:szCs w:val="22"/>
        </w:rPr>
        <w:t>randomised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controlled trial and qualitative study. BMC Obesity 2(35), 1-15. </w:t>
      </w:r>
      <w:hyperlink r:id="rId10" w:history="1">
        <w:r w:rsidRPr="00B64831">
          <w:rPr>
            <w:rStyle w:val="Hyperlink"/>
            <w:rFonts w:ascii="Arial" w:hAnsi="Arial" w:cs="Arial"/>
            <w:sz w:val="22"/>
            <w:szCs w:val="22"/>
          </w:rPr>
          <w:t>https://doi.org/10.1186/s40608-015-0061-5</w:t>
        </w:r>
      </w:hyperlink>
      <w:r w:rsidRPr="00B64831">
        <w:rPr>
          <w:rFonts w:ascii="Arial" w:hAnsi="Arial" w:cs="Arial"/>
          <w:sz w:val="22"/>
          <w:szCs w:val="22"/>
        </w:rPr>
        <w:t xml:space="preserve"> </w:t>
      </w:r>
    </w:p>
    <w:p w14:paraId="77672F2A" w14:textId="77777777" w:rsidR="00DB1D41" w:rsidRPr="00B64831" w:rsidRDefault="00DB1D41" w:rsidP="00E23C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4E496FF" w14:textId="404C523F" w:rsidR="00E23C0F" w:rsidRPr="00B64831" w:rsidRDefault="00987E7D" w:rsidP="000E703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De Vivo, M., Mills, H., 2019. “They turn to you first for everything”: insights into midwives’ perspectives of providing physical activity advice and guidance to pregnant women. BMC Pregnancy and Childbirth 19(1), 462. </w:t>
      </w:r>
      <w:hyperlink r:id="rId11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https://doi.org/10.1186/s12884-019-2607-x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14CF6F11" w14:textId="77777777" w:rsidR="00E23C0F" w:rsidRPr="00B64831" w:rsidRDefault="00E23C0F" w:rsidP="00E23C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65A7264" w14:textId="0C80204B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>Deputy, N.P., Sharma, A.J., Kim, S.Y., Olson, C.K., 2018. Achieving Appropriate Gestational Weight Gain: The Role of Healthcare Provider Advice. Journal of women's health (Larchmont, N.Y. 2002) 27(5), 552-560.</w:t>
      </w:r>
      <w:r w:rsidR="008948CF" w:rsidRPr="00B64831">
        <w:rPr>
          <w:rFonts w:ascii="Arial" w:hAnsi="Arial" w:cs="Arial"/>
          <w:sz w:val="22"/>
          <w:szCs w:val="22"/>
        </w:rPr>
        <w:t xml:space="preserve"> </w:t>
      </w:r>
      <w:hyperlink r:id="rId12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https://doi.org/10.1089/jwh.2017.6514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483F92D6" w14:textId="77777777" w:rsidR="00E23C0F" w:rsidRPr="00B64831" w:rsidRDefault="00E23C0F" w:rsidP="00E23C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9B161D5" w14:textId="39DF06D0" w:rsidR="00E23C0F" w:rsidRPr="00B64831" w:rsidRDefault="00987E7D" w:rsidP="000E703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Dieberger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A.M., van </w:t>
      </w:r>
      <w:proofErr w:type="spellStart"/>
      <w:r w:rsidRPr="00B64831">
        <w:rPr>
          <w:rFonts w:ascii="Arial" w:hAnsi="Arial" w:cs="Arial"/>
          <w:sz w:val="22"/>
          <w:szCs w:val="22"/>
        </w:rPr>
        <w:t>Poppel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M.N.M., Watson, E.D., 2021. Baby Steps: Using Intervention Mapping to Develop a Sustainable Perinatal Physical Activity Healthcare Intervention. International journal of environmental research and public health 18(11), 5869. </w:t>
      </w:r>
      <w:hyperlink r:id="rId13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https://doi.org/10.3390/ijerph18115869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0A4757E3" w14:textId="4E98A342" w:rsidR="00DB1D41" w:rsidRPr="00B64831" w:rsidRDefault="00987E7D" w:rsidP="000E703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lastRenderedPageBreak/>
        <w:t>Fair, F., Marvin-</w:t>
      </w:r>
      <w:proofErr w:type="spellStart"/>
      <w:r w:rsidRPr="00B64831">
        <w:rPr>
          <w:rFonts w:ascii="Arial" w:hAnsi="Arial" w:cs="Arial"/>
          <w:sz w:val="22"/>
          <w:szCs w:val="22"/>
        </w:rPr>
        <w:t>Dowle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K., Arden, M., Soltani, H., 2020. Healthy weight services in England before, during and after pregnancy: a mixed methods approach. BMC Health Services Research 20(572), 1-10. </w:t>
      </w:r>
      <w:hyperlink r:id="rId14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https://doi.org/10.1186/s12913-020-05440-x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01982E47" w14:textId="77777777" w:rsidR="00E23C0F" w:rsidRPr="00B64831" w:rsidRDefault="00E23C0F" w:rsidP="00E23C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C428CE8" w14:textId="6431E3D3" w:rsidR="00E23C0F" w:rsidRPr="00B64831" w:rsidRDefault="00987E7D" w:rsidP="000E703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Hildingsson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I., Lindgren, H., </w:t>
      </w:r>
      <w:proofErr w:type="spellStart"/>
      <w:r w:rsidRPr="00B64831">
        <w:rPr>
          <w:rFonts w:ascii="Arial" w:hAnsi="Arial" w:cs="Arial"/>
          <w:sz w:val="22"/>
          <w:szCs w:val="22"/>
        </w:rPr>
        <w:t>Karlström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B64831">
        <w:rPr>
          <w:rFonts w:ascii="Arial" w:hAnsi="Arial" w:cs="Arial"/>
          <w:sz w:val="22"/>
          <w:szCs w:val="22"/>
        </w:rPr>
        <w:t>Christensson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K., </w:t>
      </w:r>
      <w:proofErr w:type="spellStart"/>
      <w:r w:rsidRPr="00B64831">
        <w:rPr>
          <w:rFonts w:ascii="Arial" w:hAnsi="Arial" w:cs="Arial"/>
          <w:sz w:val="22"/>
          <w:szCs w:val="22"/>
        </w:rPr>
        <w:t>Bäck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L., </w:t>
      </w:r>
      <w:proofErr w:type="spellStart"/>
      <w:r w:rsidRPr="00B64831">
        <w:rPr>
          <w:rFonts w:ascii="Arial" w:hAnsi="Arial" w:cs="Arial"/>
          <w:sz w:val="22"/>
          <w:szCs w:val="22"/>
        </w:rPr>
        <w:t>Mudokwenyu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–Rawdon, C., </w:t>
      </w:r>
      <w:proofErr w:type="spellStart"/>
      <w:r w:rsidRPr="00B64831">
        <w:rPr>
          <w:rFonts w:ascii="Arial" w:hAnsi="Arial" w:cs="Arial"/>
          <w:sz w:val="22"/>
          <w:szCs w:val="22"/>
        </w:rPr>
        <w:t>Maimbolwa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M.C., </w:t>
      </w:r>
      <w:proofErr w:type="spellStart"/>
      <w:r w:rsidRPr="00B64831">
        <w:rPr>
          <w:rFonts w:ascii="Arial" w:hAnsi="Arial" w:cs="Arial"/>
          <w:sz w:val="22"/>
          <w:szCs w:val="22"/>
        </w:rPr>
        <w:t>Laisser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R.M., </w:t>
      </w:r>
      <w:proofErr w:type="spellStart"/>
      <w:r w:rsidRPr="00B64831">
        <w:rPr>
          <w:rFonts w:ascii="Arial" w:hAnsi="Arial" w:cs="Arial"/>
          <w:sz w:val="22"/>
          <w:szCs w:val="22"/>
        </w:rPr>
        <w:t>Omoni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G., </w:t>
      </w:r>
      <w:proofErr w:type="spellStart"/>
      <w:r w:rsidRPr="00B64831">
        <w:rPr>
          <w:rFonts w:ascii="Arial" w:hAnsi="Arial" w:cs="Arial"/>
          <w:sz w:val="22"/>
          <w:szCs w:val="22"/>
        </w:rPr>
        <w:t>Chimwaza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B64831">
        <w:rPr>
          <w:rFonts w:ascii="Arial" w:hAnsi="Arial" w:cs="Arial"/>
          <w:sz w:val="22"/>
          <w:szCs w:val="22"/>
        </w:rPr>
        <w:t>Mwebaza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E., </w:t>
      </w:r>
      <w:proofErr w:type="spellStart"/>
      <w:r w:rsidRPr="00B64831">
        <w:rPr>
          <w:rFonts w:ascii="Arial" w:hAnsi="Arial" w:cs="Arial"/>
          <w:sz w:val="22"/>
          <w:szCs w:val="22"/>
        </w:rPr>
        <w:t>Kiruja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J., Sharma, B., 2019. African midwifery students’ self-assessed confidence in antenatal care: a multi-country study. Global Health Action 12(1689721), 1-7. </w:t>
      </w:r>
      <w:hyperlink r:id="rId15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https://doi.org/10.1080/1654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57BCACEB" w14:textId="77777777" w:rsidR="00E23C0F" w:rsidRPr="00B64831" w:rsidRDefault="00E23C0F" w:rsidP="00E23C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5633070" w14:textId="510AD6C3" w:rsidR="00A14355" w:rsidRPr="00B64831" w:rsidRDefault="00A14355" w:rsidP="00A14355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="Arial" w:eastAsiaTheme="minorHAnsi" w:hAnsi="Arial" w:cs="Arial"/>
          <w:sz w:val="22"/>
          <w:szCs w:val="22"/>
          <w:lang w:val="en-GB"/>
        </w:rPr>
      </w:pPr>
      <w:r w:rsidRPr="00B64831">
        <w:rPr>
          <w:rFonts w:ascii="Arial" w:eastAsiaTheme="minorHAnsi" w:hAnsi="Arial" w:cs="Arial"/>
          <w:sz w:val="22"/>
          <w:szCs w:val="22"/>
          <w:lang w:val="en-GB"/>
        </w:rPr>
        <w:t xml:space="preserve">Hollis, J.L., </w:t>
      </w:r>
      <w:proofErr w:type="spellStart"/>
      <w:r w:rsidRPr="00B64831">
        <w:rPr>
          <w:rFonts w:ascii="Arial" w:eastAsiaTheme="minorHAnsi" w:hAnsi="Arial" w:cs="Arial"/>
          <w:sz w:val="22"/>
          <w:szCs w:val="22"/>
          <w:lang w:val="en-GB"/>
        </w:rPr>
        <w:t>Kocanda</w:t>
      </w:r>
      <w:proofErr w:type="spellEnd"/>
      <w:r w:rsidRPr="00B64831">
        <w:rPr>
          <w:rFonts w:ascii="Arial" w:eastAsiaTheme="minorHAnsi" w:hAnsi="Arial" w:cs="Arial"/>
          <w:sz w:val="22"/>
          <w:szCs w:val="22"/>
          <w:lang w:val="en-GB"/>
        </w:rPr>
        <w:t xml:space="preserve">, L., Seward, K., Collins, C., Tully, B., Hunter, M., </w:t>
      </w:r>
      <w:proofErr w:type="spellStart"/>
      <w:r w:rsidRPr="00B64831">
        <w:rPr>
          <w:rFonts w:ascii="Arial" w:eastAsiaTheme="minorHAnsi" w:hAnsi="Arial" w:cs="Arial"/>
          <w:sz w:val="22"/>
          <w:szCs w:val="22"/>
          <w:lang w:val="en-GB"/>
        </w:rPr>
        <w:t>Foureur</w:t>
      </w:r>
      <w:proofErr w:type="spellEnd"/>
      <w:r w:rsidRPr="00B64831">
        <w:rPr>
          <w:rFonts w:ascii="Arial" w:eastAsiaTheme="minorHAnsi" w:hAnsi="Arial" w:cs="Arial"/>
          <w:sz w:val="22"/>
          <w:szCs w:val="22"/>
          <w:lang w:val="en-GB"/>
        </w:rPr>
        <w:t xml:space="preserve">, M., Lawrence, W., MacDonald-Wicks, L., Schumacher, T., 2021. The impact of Healthy Conversation Skills training on health professionals’ barriers to having behaviour change conversations: a pre-post survey using the Theoretical Domains Framework. BMC Health Services Research 21(880), 1-13. </w:t>
      </w:r>
      <w:hyperlink r:id="rId16" w:history="1">
        <w:r w:rsidR="00BD318D" w:rsidRPr="00B64831">
          <w:rPr>
            <w:rStyle w:val="Hyperlink"/>
            <w:rFonts w:ascii="Arial" w:eastAsiaTheme="minorHAnsi" w:hAnsi="Arial" w:cs="Arial"/>
            <w:sz w:val="22"/>
            <w:szCs w:val="22"/>
            <w:lang w:val="en-GB"/>
          </w:rPr>
          <w:t>https://doi.org/10.1186/s12913-021-06893-4</w:t>
        </w:r>
      </w:hyperlink>
      <w:r w:rsidR="00BD318D" w:rsidRPr="00B64831">
        <w:rPr>
          <w:rFonts w:ascii="Arial" w:eastAsiaTheme="minorHAnsi" w:hAnsi="Arial" w:cs="Arial"/>
          <w:sz w:val="22"/>
          <w:szCs w:val="22"/>
          <w:lang w:val="en-GB"/>
        </w:rPr>
        <w:t xml:space="preserve"> </w:t>
      </w:r>
    </w:p>
    <w:p w14:paraId="11C6908C" w14:textId="77777777" w:rsidR="00CB0BD3" w:rsidRPr="00B64831" w:rsidRDefault="00CB0BD3" w:rsidP="00CB0BD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5C1A74A" w14:textId="2295A255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Ibikunle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H.A., Okafor, I.P., </w:t>
      </w:r>
      <w:proofErr w:type="spellStart"/>
      <w:r w:rsidRPr="00B64831">
        <w:rPr>
          <w:rFonts w:ascii="Arial" w:hAnsi="Arial" w:cs="Arial"/>
          <w:sz w:val="22"/>
          <w:szCs w:val="22"/>
        </w:rPr>
        <w:t>Adejimi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A.A., 2021. Pre-natal nutrition education: Health care providers’ knowledge and quality of services in primary health care </w:t>
      </w:r>
      <w:proofErr w:type="spellStart"/>
      <w:r w:rsidRPr="00B64831">
        <w:rPr>
          <w:rFonts w:ascii="Arial" w:hAnsi="Arial" w:cs="Arial"/>
          <w:sz w:val="22"/>
          <w:szCs w:val="22"/>
        </w:rPr>
        <w:t>centres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in Lagos, Nigeria. PLOS ONE 16(11), 1-14. </w:t>
      </w:r>
      <w:hyperlink r:id="rId17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https://doi.org/10.1371/journal.pone.0259237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3A873EF5" w14:textId="77777777" w:rsidR="00E23C0F" w:rsidRPr="00B64831" w:rsidRDefault="00E23C0F" w:rsidP="00E23C0F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58CE910" w14:textId="31E99E0D" w:rsidR="00B642FC" w:rsidRPr="00B64831" w:rsidRDefault="00987E7D" w:rsidP="00CB0BD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Jonas, K., Reddy, P., Borne, B., </w:t>
      </w:r>
      <w:proofErr w:type="spellStart"/>
      <w:r w:rsidRPr="00B64831">
        <w:rPr>
          <w:rFonts w:ascii="Arial" w:hAnsi="Arial" w:cs="Arial"/>
          <w:sz w:val="22"/>
          <w:szCs w:val="22"/>
        </w:rPr>
        <w:t>Sewpaul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R., </w:t>
      </w:r>
      <w:proofErr w:type="spellStart"/>
      <w:r w:rsidRPr="00B64831">
        <w:rPr>
          <w:rFonts w:ascii="Arial" w:hAnsi="Arial" w:cs="Arial"/>
          <w:sz w:val="22"/>
          <w:szCs w:val="22"/>
        </w:rPr>
        <w:t>Nyembezi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A., Naidoo, P., </w:t>
      </w:r>
      <w:proofErr w:type="spellStart"/>
      <w:r w:rsidRPr="00B64831">
        <w:rPr>
          <w:rFonts w:ascii="Arial" w:hAnsi="Arial" w:cs="Arial"/>
          <w:sz w:val="22"/>
          <w:szCs w:val="22"/>
        </w:rPr>
        <w:t>Crutzen</w:t>
      </w:r>
      <w:proofErr w:type="spellEnd"/>
      <w:r w:rsidRPr="00B64831">
        <w:rPr>
          <w:rFonts w:ascii="Arial" w:hAnsi="Arial" w:cs="Arial"/>
          <w:sz w:val="22"/>
          <w:szCs w:val="22"/>
        </w:rPr>
        <w:t>, R., 2016. Predictors of nurses’ and midwives’ intentions to provide maternal and child healthcare services to adolescents in South Africa. BMC Health Services Research 16.</w:t>
      </w:r>
      <w:r w:rsidR="00CB0BD3" w:rsidRPr="00B64831">
        <w:rPr>
          <w:rFonts w:ascii="Arial" w:hAnsi="Arial" w:cs="Arial"/>
          <w:sz w:val="22"/>
          <w:szCs w:val="22"/>
        </w:rPr>
        <w:t xml:space="preserve"> </w:t>
      </w:r>
      <w:hyperlink r:id="rId18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https://doi.org/10.1186/s12913-016-1901-9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4315C755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087B46D1" w14:textId="773F7455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Kerrigan, A., </w:t>
      </w:r>
      <w:proofErr w:type="spellStart"/>
      <w:r w:rsidRPr="00B64831">
        <w:rPr>
          <w:rFonts w:ascii="Arial" w:hAnsi="Arial" w:cs="Arial"/>
          <w:sz w:val="22"/>
          <w:szCs w:val="22"/>
        </w:rPr>
        <w:t>Kingdon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C., Cheyne, H., 2015. Obesity and normal birth: A qualitative study of clinician’s management of obese pregnant women during </w:t>
      </w:r>
      <w:proofErr w:type="spellStart"/>
      <w:r w:rsidRPr="00B64831">
        <w:rPr>
          <w:rFonts w:ascii="Arial" w:hAnsi="Arial" w:cs="Arial"/>
          <w:sz w:val="22"/>
          <w:szCs w:val="22"/>
        </w:rPr>
        <w:t>labour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. BMC Pregnancy and Childbirth 15(1), 256. </w:t>
      </w:r>
      <w:hyperlink r:id="rId19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https://doi.org/10.1186/s12884-015-0673-2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4EC78355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7A546D4" w14:textId="19E4F90E" w:rsidR="00B642FC" w:rsidRPr="00B64831" w:rsidRDefault="00987E7D" w:rsidP="000E703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Knight-Agarwal, C., Davis, D.L., Williams, L., Davey, R., Cox, R., Clarke, A., 2015. Development and Pilot Testing of the Eating4two Mobile Phone App to Monitor Gestational Weight Gain. JMIR MHealth </w:t>
      </w:r>
      <w:proofErr w:type="spellStart"/>
      <w:r w:rsidRPr="00B64831">
        <w:rPr>
          <w:rFonts w:ascii="Arial" w:hAnsi="Arial" w:cs="Arial"/>
          <w:sz w:val="22"/>
          <w:szCs w:val="22"/>
        </w:rPr>
        <w:t>UHealth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3(2), 1-11.</w:t>
      </w:r>
      <w:r w:rsidR="00CB0BD3" w:rsidRPr="00B64831">
        <w:rPr>
          <w:rFonts w:ascii="Arial" w:hAnsi="Arial" w:cs="Arial"/>
          <w:sz w:val="22"/>
          <w:szCs w:val="22"/>
        </w:rPr>
        <w:t xml:space="preserve"> </w:t>
      </w:r>
      <w:hyperlink r:id="rId20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https://doi.org/10.2196/mhealth.4071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240ED244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9DF961C" w14:textId="66211993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Kothe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E., Lamb, M., Bruce, L., McPhie, S., </w:t>
      </w:r>
      <w:proofErr w:type="spellStart"/>
      <w:r w:rsidRPr="00B64831">
        <w:rPr>
          <w:rFonts w:ascii="Arial" w:hAnsi="Arial" w:cs="Arial"/>
          <w:sz w:val="22"/>
          <w:szCs w:val="22"/>
        </w:rPr>
        <w:t>Klas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A., Hill, B., </w:t>
      </w:r>
      <w:proofErr w:type="spellStart"/>
      <w:r w:rsidRPr="00B64831">
        <w:rPr>
          <w:rFonts w:ascii="Arial" w:hAnsi="Arial" w:cs="Arial"/>
          <w:sz w:val="22"/>
          <w:szCs w:val="22"/>
        </w:rPr>
        <w:t>Skouteris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H., 2018. Student midwives' intention to deliver weight management interventions: A theory of planned </w:t>
      </w:r>
      <w:proofErr w:type="spellStart"/>
      <w:r w:rsidRPr="00B64831">
        <w:rPr>
          <w:rFonts w:ascii="Arial" w:hAnsi="Arial" w:cs="Arial"/>
          <w:sz w:val="22"/>
          <w:szCs w:val="22"/>
        </w:rPr>
        <w:t>behaviour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&amp; self-determination theory approach. Nurse Education Today 71, 10-16. </w:t>
      </w:r>
      <w:hyperlink r:id="rId21" w:history="1">
        <w:r w:rsidR="00B642FC" w:rsidRPr="00B64831">
          <w:rPr>
            <w:rStyle w:val="Hyperlink"/>
            <w:rFonts w:ascii="Arial" w:hAnsi="Arial" w:cs="Arial"/>
            <w:sz w:val="22"/>
            <w:szCs w:val="22"/>
          </w:rPr>
          <w:t>https://doi.org/10.1016/j.nedt.2018.09.002</w:t>
        </w:r>
      </w:hyperlink>
    </w:p>
    <w:p w14:paraId="3FE264E1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D72D0FD" w14:textId="5165C285" w:rsidR="00B642FC" w:rsidRPr="00B64831" w:rsidRDefault="00987E7D" w:rsidP="000E703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Leiferman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B64831">
        <w:rPr>
          <w:rFonts w:ascii="Arial" w:hAnsi="Arial" w:cs="Arial"/>
          <w:sz w:val="22"/>
          <w:szCs w:val="22"/>
        </w:rPr>
        <w:t>Gutilla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M.J., Nicklas, J.M., Paulson, J., 2016. Effect of Online Training on Antenatal Physical Activity Counseling. American Journal of Lifestyle Medicine 12(2), 166-174. </w:t>
      </w:r>
      <w:hyperlink r:id="rId22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https://doi.org/10.1177/1559827616639023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3DE0358A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A6760AB" w14:textId="5EB94CB7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>Lindberg, S.M., Anderson, C.K., 2014. Improving gestational weight gain counseling through meaningful use of an electronic medical record. Maternal and Child Health Journal 18(9), 2188-2194.</w:t>
      </w:r>
      <w:r w:rsidR="00CB0BD3" w:rsidRPr="00B64831">
        <w:rPr>
          <w:rFonts w:ascii="Arial" w:hAnsi="Arial" w:cs="Arial"/>
          <w:sz w:val="22"/>
          <w:szCs w:val="22"/>
        </w:rPr>
        <w:t xml:space="preserve"> </w:t>
      </w:r>
      <w:hyperlink r:id="rId23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https://doi.org/10.1007/s10995-014-1467-2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2D6CC79B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41CFC521" w14:textId="141B9C01" w:rsidR="00B642FC" w:rsidRPr="00B64831" w:rsidRDefault="00BD318D" w:rsidP="000E703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Lorenz, L., Krebs, F., </w:t>
      </w:r>
      <w:proofErr w:type="spellStart"/>
      <w:r w:rsidRPr="00B64831">
        <w:rPr>
          <w:rFonts w:ascii="Arial" w:hAnsi="Arial" w:cs="Arial"/>
          <w:sz w:val="22"/>
          <w:szCs w:val="22"/>
        </w:rPr>
        <w:t>Nawabi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F., </w:t>
      </w:r>
      <w:proofErr w:type="spellStart"/>
      <w:r w:rsidRPr="00B64831">
        <w:rPr>
          <w:rFonts w:ascii="Arial" w:hAnsi="Arial" w:cs="Arial"/>
          <w:sz w:val="22"/>
          <w:szCs w:val="22"/>
        </w:rPr>
        <w:t>Senyel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D., </w:t>
      </w:r>
      <w:proofErr w:type="spellStart"/>
      <w:r w:rsidRPr="00B64831">
        <w:rPr>
          <w:rFonts w:ascii="Arial" w:hAnsi="Arial" w:cs="Arial"/>
          <w:sz w:val="22"/>
          <w:szCs w:val="22"/>
        </w:rPr>
        <w:t>Alayli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B64831">
        <w:rPr>
          <w:rFonts w:ascii="Arial" w:hAnsi="Arial" w:cs="Arial"/>
          <w:sz w:val="22"/>
          <w:szCs w:val="22"/>
        </w:rPr>
        <w:t>Bau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A.-M., Stock, S., 2021. [Prospects for the implementation of the Innovation Fund project </w:t>
      </w:r>
      <w:proofErr w:type="spellStart"/>
      <w:r w:rsidRPr="00B64831">
        <w:rPr>
          <w:rFonts w:ascii="Arial" w:hAnsi="Arial" w:cs="Arial"/>
          <w:sz w:val="22"/>
          <w:szCs w:val="22"/>
        </w:rPr>
        <w:t>GeMuKi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- a cross sectional study on attitudes of health care providers regarding preventive lifestyle counselling in routine prenatal visits and infant check-ups]. </w:t>
      </w:r>
      <w:proofErr w:type="spellStart"/>
      <w:r w:rsidRPr="00B64831">
        <w:rPr>
          <w:rFonts w:ascii="Arial" w:hAnsi="Arial" w:cs="Arial"/>
          <w:sz w:val="22"/>
          <w:szCs w:val="22"/>
        </w:rPr>
        <w:t>Zeitschrift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für </w:t>
      </w:r>
      <w:proofErr w:type="spellStart"/>
      <w:r w:rsidRPr="00B64831">
        <w:rPr>
          <w:rFonts w:ascii="Arial" w:hAnsi="Arial" w:cs="Arial"/>
          <w:sz w:val="22"/>
          <w:szCs w:val="22"/>
        </w:rPr>
        <w:t>Evidenz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B64831">
        <w:rPr>
          <w:rFonts w:ascii="Arial" w:hAnsi="Arial" w:cs="Arial"/>
          <w:sz w:val="22"/>
          <w:szCs w:val="22"/>
        </w:rPr>
        <w:t>Fortbildung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und </w:t>
      </w:r>
      <w:proofErr w:type="spellStart"/>
      <w:r w:rsidRPr="00B64831">
        <w:rPr>
          <w:rFonts w:ascii="Arial" w:hAnsi="Arial" w:cs="Arial"/>
          <w:sz w:val="22"/>
          <w:szCs w:val="22"/>
        </w:rPr>
        <w:t>Qualität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4831">
        <w:rPr>
          <w:rFonts w:ascii="Arial" w:hAnsi="Arial" w:cs="Arial"/>
          <w:sz w:val="22"/>
          <w:szCs w:val="22"/>
        </w:rPr>
        <w:t>im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4831">
        <w:rPr>
          <w:rFonts w:ascii="Arial" w:hAnsi="Arial" w:cs="Arial"/>
          <w:sz w:val="22"/>
          <w:szCs w:val="22"/>
        </w:rPr>
        <w:t>Gesundheitswesen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= German journal for evidence and quality in health care. 165, 51-57. </w:t>
      </w:r>
      <w:hyperlink r:id="rId24" w:history="1">
        <w:r w:rsidRPr="00B64831">
          <w:rPr>
            <w:rStyle w:val="Hyperlink"/>
            <w:rFonts w:ascii="Arial" w:hAnsi="Arial" w:cs="Arial"/>
            <w:sz w:val="22"/>
            <w:szCs w:val="22"/>
          </w:rPr>
          <w:t>https://doi.org/10.1016/j.zefq.2021.06.005</w:t>
        </w:r>
      </w:hyperlink>
      <w:r w:rsidRPr="00B64831">
        <w:rPr>
          <w:rFonts w:ascii="Arial" w:hAnsi="Arial" w:cs="Arial"/>
          <w:sz w:val="22"/>
          <w:szCs w:val="22"/>
        </w:rPr>
        <w:t xml:space="preserve"> </w:t>
      </w:r>
    </w:p>
    <w:p w14:paraId="59D3138F" w14:textId="77777777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Marshburn</w:t>
      </w:r>
      <w:proofErr w:type="spellEnd"/>
      <w:r w:rsidRPr="00B64831">
        <w:rPr>
          <w:rFonts w:ascii="Arial" w:hAnsi="Arial" w:cs="Arial"/>
          <w:sz w:val="22"/>
          <w:szCs w:val="22"/>
        </w:rPr>
        <w:t>, M.K., 2017. Helping Obese Pregnant Women Achieve Healthy Weight Gain: Is Provider Intervention Feasible? The University of North Carolina at Chapel Hill.</w:t>
      </w:r>
    </w:p>
    <w:p w14:paraId="264D85DB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1A22A25" w14:textId="1FF5D7A6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McDonald, S.D., </w:t>
      </w:r>
      <w:proofErr w:type="spellStart"/>
      <w:r w:rsidRPr="00B64831">
        <w:rPr>
          <w:rFonts w:ascii="Arial" w:hAnsi="Arial" w:cs="Arial"/>
          <w:sz w:val="22"/>
          <w:szCs w:val="22"/>
        </w:rPr>
        <w:t>Viaje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K.A., Rooney, R.A., </w:t>
      </w:r>
      <w:proofErr w:type="spellStart"/>
      <w:r w:rsidRPr="00B64831">
        <w:rPr>
          <w:rFonts w:ascii="Arial" w:hAnsi="Arial" w:cs="Arial"/>
          <w:sz w:val="22"/>
          <w:szCs w:val="22"/>
        </w:rPr>
        <w:t>Jarde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A., Giglia, L., Maxwell, C.V., Small, D., Pearce Kelly, T., </w:t>
      </w:r>
      <w:proofErr w:type="spellStart"/>
      <w:r w:rsidRPr="00B64831">
        <w:rPr>
          <w:rFonts w:ascii="Arial" w:hAnsi="Arial" w:cs="Arial"/>
          <w:sz w:val="22"/>
          <w:szCs w:val="22"/>
        </w:rPr>
        <w:t>Sabatino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L., Thabane, L., 2019. A clinical </w:t>
      </w:r>
      <w:proofErr w:type="spellStart"/>
      <w:r w:rsidRPr="00B64831">
        <w:rPr>
          <w:rFonts w:ascii="Arial" w:hAnsi="Arial" w:cs="Arial"/>
          <w:sz w:val="22"/>
          <w:szCs w:val="22"/>
        </w:rPr>
        <w:t>carepath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for obese pregnant women: a pragmatic pilot cluster randomized controlled trial. The journal of maternal-fetal &amp; neonatal medicine 32(23), 3915-3922.</w:t>
      </w:r>
      <w:r w:rsidR="00CB0BD3" w:rsidRPr="00B64831">
        <w:rPr>
          <w:rFonts w:ascii="Arial" w:hAnsi="Arial" w:cs="Arial"/>
          <w:sz w:val="22"/>
          <w:szCs w:val="22"/>
        </w:rPr>
        <w:t xml:space="preserve"> </w:t>
      </w:r>
      <w:hyperlink r:id="rId25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https://doi.org/10.1080/14767058.2018.1478957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4AB0ABE6" w14:textId="77777777" w:rsidR="00B642FC" w:rsidRPr="00B64831" w:rsidRDefault="00B642FC" w:rsidP="000E7033">
      <w:pPr>
        <w:rPr>
          <w:rFonts w:ascii="Arial" w:hAnsi="Arial" w:cs="Arial"/>
          <w:sz w:val="22"/>
          <w:szCs w:val="22"/>
        </w:rPr>
      </w:pPr>
    </w:p>
    <w:p w14:paraId="15379513" w14:textId="5A787045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Merkx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A., </w:t>
      </w:r>
      <w:proofErr w:type="spellStart"/>
      <w:r w:rsidRPr="00B64831">
        <w:rPr>
          <w:rFonts w:ascii="Arial" w:hAnsi="Arial" w:cs="Arial"/>
          <w:sz w:val="22"/>
          <w:szCs w:val="22"/>
        </w:rPr>
        <w:t>Ausems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M., de Vries, R., </w:t>
      </w:r>
      <w:proofErr w:type="spellStart"/>
      <w:r w:rsidRPr="00B64831">
        <w:rPr>
          <w:rFonts w:ascii="Arial" w:hAnsi="Arial" w:cs="Arial"/>
          <w:sz w:val="22"/>
          <w:szCs w:val="22"/>
        </w:rPr>
        <w:t>Nieuwenhuijze</w:t>
      </w:r>
      <w:proofErr w:type="spellEnd"/>
      <w:r w:rsidRPr="00B64831">
        <w:rPr>
          <w:rFonts w:ascii="Arial" w:hAnsi="Arial" w:cs="Arial"/>
          <w:sz w:val="22"/>
          <w:szCs w:val="22"/>
        </w:rPr>
        <w:t>, M.J., 2017. Come On! Using intervention mapping to help healthy pregnant women achieve healthy weight gain. Public Health Nutrition 20(9), 1666-1680.</w:t>
      </w:r>
      <w:r w:rsidR="00CB0BD3" w:rsidRPr="00B64831">
        <w:rPr>
          <w:rFonts w:ascii="Arial" w:hAnsi="Arial" w:cs="Arial"/>
          <w:sz w:val="22"/>
          <w:szCs w:val="22"/>
        </w:rPr>
        <w:t xml:space="preserve"> </w:t>
      </w:r>
      <w:hyperlink r:id="rId26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https://doi.org/10.1017/S1368980017000271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4578753B" w14:textId="77777777" w:rsidR="00CB0BD3" w:rsidRPr="00B64831" w:rsidRDefault="00CB0BD3" w:rsidP="00CB0BD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05EC642" w14:textId="3DB20C01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Nankumbi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J., </w:t>
      </w:r>
      <w:proofErr w:type="spellStart"/>
      <w:r w:rsidRPr="00B64831">
        <w:rPr>
          <w:rFonts w:ascii="Arial" w:hAnsi="Arial" w:cs="Arial"/>
          <w:sz w:val="22"/>
          <w:szCs w:val="22"/>
        </w:rPr>
        <w:t>Ngabirano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T., </w:t>
      </w:r>
      <w:proofErr w:type="spellStart"/>
      <w:r w:rsidRPr="00B64831">
        <w:rPr>
          <w:rFonts w:ascii="Arial" w:hAnsi="Arial" w:cs="Arial"/>
          <w:sz w:val="22"/>
          <w:szCs w:val="22"/>
        </w:rPr>
        <w:t>Nalwadda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G., 2018. Maternal Nutrition Education Provided by Midwives: A Qualitative Study in an Antenatal Clinic, Uganda. Journal of Nutrition and Metabolism 2018(1), 1-7. </w:t>
      </w:r>
      <w:hyperlink r:id="rId27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https://doi.org/10.1155/2018/3987396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480A995B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EE888FA" w14:textId="3B38479B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Owusu-Addo, E., 2015. Midwives’ perceptions and experiences of health promotion practice in Ghana. Global Health Promotion 22(3), 4-14. </w:t>
      </w:r>
      <w:hyperlink r:id="rId28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https://doi.org/10.1177/1757975914543574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6B66A2C5" w14:textId="77777777" w:rsidR="00B642FC" w:rsidRPr="00B64831" w:rsidRDefault="00B642FC" w:rsidP="000E7033">
      <w:pPr>
        <w:rPr>
          <w:rFonts w:ascii="Arial" w:hAnsi="Arial" w:cs="Arial"/>
          <w:sz w:val="22"/>
          <w:szCs w:val="22"/>
        </w:rPr>
      </w:pPr>
    </w:p>
    <w:p w14:paraId="59DB9EBC" w14:textId="77777777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Piccinini-Vallis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H., 2017. Clinician self-efficacy in initiating discussions about gestational weight gain. Canadian family physician </w:t>
      </w:r>
      <w:proofErr w:type="spellStart"/>
      <w:r w:rsidRPr="00B64831">
        <w:rPr>
          <w:rFonts w:ascii="Arial" w:hAnsi="Arial" w:cs="Arial"/>
          <w:sz w:val="22"/>
          <w:szCs w:val="22"/>
        </w:rPr>
        <w:t>Medecin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de </w:t>
      </w:r>
      <w:proofErr w:type="spellStart"/>
      <w:r w:rsidRPr="00B64831">
        <w:rPr>
          <w:rFonts w:ascii="Arial" w:hAnsi="Arial" w:cs="Arial"/>
          <w:sz w:val="22"/>
          <w:szCs w:val="22"/>
        </w:rPr>
        <w:t>famille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B64831">
        <w:rPr>
          <w:rFonts w:ascii="Arial" w:hAnsi="Arial" w:cs="Arial"/>
          <w:sz w:val="22"/>
          <w:szCs w:val="22"/>
        </w:rPr>
        <w:t>canadien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63(7), e341–e349.</w:t>
      </w:r>
    </w:p>
    <w:p w14:paraId="452F7812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596569D0" w14:textId="1AF26AEE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Quintanilha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M., Mayan, M.J., Raine, K.D., Bell, R.C., 2018. Nurturing maternal health </w:t>
      </w:r>
      <w:proofErr w:type="gramStart"/>
      <w:r w:rsidRPr="00B64831">
        <w:rPr>
          <w:rFonts w:ascii="Arial" w:hAnsi="Arial" w:cs="Arial"/>
          <w:sz w:val="22"/>
          <w:szCs w:val="22"/>
        </w:rPr>
        <w:t>in the midst of</w:t>
      </w:r>
      <w:proofErr w:type="gramEnd"/>
      <w:r w:rsidRPr="00B64831">
        <w:rPr>
          <w:rFonts w:ascii="Arial" w:hAnsi="Arial" w:cs="Arial"/>
          <w:sz w:val="22"/>
          <w:szCs w:val="22"/>
        </w:rPr>
        <w:t xml:space="preserve"> difficult life circumstances: a qualitative study of women and providers connected to a community-based perinatal program. BMC Pregnancy and Childbirth 18(314), 1-9. </w:t>
      </w:r>
      <w:hyperlink r:id="rId29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https://doi.org/10.1186/s12884-018-1951-6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21A34EBA" w14:textId="77777777" w:rsidR="00B642FC" w:rsidRPr="00B64831" w:rsidRDefault="00B642FC" w:rsidP="000E7033">
      <w:pPr>
        <w:rPr>
          <w:rFonts w:ascii="Arial" w:hAnsi="Arial" w:cs="Arial"/>
          <w:sz w:val="22"/>
          <w:szCs w:val="22"/>
        </w:rPr>
      </w:pPr>
    </w:p>
    <w:p w14:paraId="22993066" w14:textId="73EE2866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proofErr w:type="spellStart"/>
      <w:r w:rsidRPr="00B64831">
        <w:rPr>
          <w:rFonts w:ascii="Arial" w:hAnsi="Arial" w:cs="Arial"/>
          <w:sz w:val="22"/>
          <w:szCs w:val="22"/>
        </w:rPr>
        <w:t>Reither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B64831">
        <w:rPr>
          <w:rFonts w:ascii="Arial" w:hAnsi="Arial" w:cs="Arial"/>
          <w:sz w:val="22"/>
          <w:szCs w:val="22"/>
        </w:rPr>
        <w:t>Germano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E., DeGrazia, M., 2018. Midwifery Management of Pregnant Women Who Are Obese. Journal of Midwifery &amp; Women's Health 63(3), 273-282. </w:t>
      </w:r>
      <w:hyperlink r:id="rId30" w:history="1">
        <w:r w:rsidR="00B642FC" w:rsidRPr="00B64831">
          <w:rPr>
            <w:rStyle w:val="Hyperlink"/>
            <w:rFonts w:ascii="Arial" w:hAnsi="Arial" w:cs="Arial"/>
            <w:sz w:val="22"/>
            <w:szCs w:val="22"/>
          </w:rPr>
          <w:t>https://doi.org/10.1111/jmwh.12760</w:t>
        </w:r>
      </w:hyperlink>
    </w:p>
    <w:p w14:paraId="326A9CFB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2A6A0BF9" w14:textId="555A50B4" w:rsidR="00B642FC" w:rsidRPr="00B64831" w:rsidRDefault="00B25583" w:rsidP="00B2558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Salmon, V., Rodgers, L., Rouse, P., Williams, O., Cockcroft, E., Boddy, K., De Giorgio, L., Thomas, C., Foster, C., Davies, R., Morgan, K., </w:t>
      </w:r>
      <w:proofErr w:type="spellStart"/>
      <w:r w:rsidRPr="00B64831">
        <w:rPr>
          <w:rFonts w:ascii="Arial" w:hAnsi="Arial" w:cs="Arial"/>
          <w:sz w:val="22"/>
          <w:szCs w:val="22"/>
        </w:rPr>
        <w:t>Jarvie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R., Weis, C., </w:t>
      </w:r>
      <w:proofErr w:type="spellStart"/>
      <w:r w:rsidRPr="00B64831">
        <w:rPr>
          <w:rFonts w:ascii="Arial" w:hAnsi="Arial" w:cs="Arial"/>
          <w:sz w:val="22"/>
          <w:szCs w:val="22"/>
        </w:rPr>
        <w:t>Pulsford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R., 2021. Moving through Motherhood: Involving the Public in Research to Inform Physical Activity Promotion throughout Pregnancy and Beyond. International Journal of Environmental Research and Public Health 18(4482), 1-17. </w:t>
      </w:r>
      <w:hyperlink r:id="rId31" w:history="1">
        <w:r w:rsidRPr="00B64831">
          <w:rPr>
            <w:rStyle w:val="Hyperlink"/>
            <w:rFonts w:ascii="Arial" w:hAnsi="Arial" w:cs="Arial"/>
            <w:sz w:val="22"/>
            <w:szCs w:val="22"/>
          </w:rPr>
          <w:t>https://doi.org/10.3390/ijerph18094482</w:t>
        </w:r>
      </w:hyperlink>
      <w:r w:rsidRPr="00B64831">
        <w:rPr>
          <w:rFonts w:ascii="Arial" w:hAnsi="Arial" w:cs="Arial"/>
          <w:sz w:val="22"/>
          <w:szCs w:val="22"/>
        </w:rPr>
        <w:t xml:space="preserve"> </w:t>
      </w:r>
    </w:p>
    <w:p w14:paraId="1E1518ED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03EFA00" w14:textId="1290BE27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Singleton, G., </w:t>
      </w:r>
      <w:proofErr w:type="spellStart"/>
      <w:r w:rsidRPr="00B64831">
        <w:rPr>
          <w:rFonts w:ascii="Arial" w:hAnsi="Arial" w:cs="Arial"/>
          <w:sz w:val="22"/>
          <w:szCs w:val="22"/>
        </w:rPr>
        <w:t>Furber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C., 2014. The experiences of midwives when caring for obese women in </w:t>
      </w:r>
      <w:proofErr w:type="spellStart"/>
      <w:r w:rsidRPr="00B64831">
        <w:rPr>
          <w:rFonts w:ascii="Arial" w:hAnsi="Arial" w:cs="Arial"/>
          <w:sz w:val="22"/>
          <w:szCs w:val="22"/>
        </w:rPr>
        <w:t>labour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a qualitative study. Midwifery 30(1), 103-111. </w:t>
      </w:r>
      <w:hyperlink r:id="rId32" w:history="1">
        <w:bookmarkStart w:id="1" w:name="_Hlk134256040"/>
        <w:r w:rsidR="00B642FC" w:rsidRPr="00B64831">
          <w:rPr>
            <w:rStyle w:val="Hyperlink"/>
            <w:rFonts w:ascii="Arial" w:hAnsi="Arial" w:cs="Arial"/>
            <w:sz w:val="22"/>
            <w:szCs w:val="22"/>
          </w:rPr>
          <w:t>https://doi.org/</w:t>
        </w:r>
        <w:bookmarkEnd w:id="1"/>
        <w:r w:rsidR="00B642FC" w:rsidRPr="00B64831">
          <w:rPr>
            <w:rStyle w:val="Hyperlink"/>
            <w:rFonts w:ascii="Arial" w:hAnsi="Arial" w:cs="Arial"/>
            <w:sz w:val="22"/>
            <w:szCs w:val="22"/>
          </w:rPr>
          <w:t>10.1016/j.midw.2013.02.008</w:t>
        </w:r>
      </w:hyperlink>
    </w:p>
    <w:p w14:paraId="7A443351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3436A730" w14:textId="3CC1003C" w:rsidR="00B642FC" w:rsidRPr="00B64831" w:rsidRDefault="00987E7D" w:rsidP="000E703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Soltani, H., Duxbury, A.M.S., Arden, M.A., Dearden, A., Furness, P.J., Garland, C., 2015. Maternal Obesity Management Using Mobile Technology: A Feasibility Study to Evaluate a Text Messaging Based Complex Intervention during Pregnancy. Journal of Obesity 2015(814830), 1-10. </w:t>
      </w:r>
      <w:hyperlink r:id="rId33" w:history="1">
        <w:r w:rsidR="00DB1D41" w:rsidRPr="00B64831">
          <w:rPr>
            <w:rStyle w:val="Hyperlink"/>
            <w:rFonts w:ascii="Arial" w:hAnsi="Arial" w:cs="Arial"/>
            <w:sz w:val="22"/>
            <w:szCs w:val="22"/>
          </w:rPr>
          <w:t>https://doi.org/10.1155/2015/814830</w:t>
        </w:r>
      </w:hyperlink>
      <w:r w:rsidR="00DB1D41" w:rsidRPr="00B64831">
        <w:rPr>
          <w:rFonts w:ascii="Arial" w:hAnsi="Arial" w:cs="Arial"/>
          <w:sz w:val="22"/>
          <w:szCs w:val="22"/>
        </w:rPr>
        <w:t xml:space="preserve"> </w:t>
      </w:r>
    </w:p>
    <w:p w14:paraId="24AA4C1C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B52E6A9" w14:textId="5436C713" w:rsidR="00701081" w:rsidRPr="00B64831" w:rsidRDefault="00701081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Town, M., </w:t>
      </w:r>
      <w:proofErr w:type="spellStart"/>
      <w:r w:rsidRPr="00B64831">
        <w:rPr>
          <w:rFonts w:ascii="Arial" w:hAnsi="Arial" w:cs="Arial"/>
          <w:sz w:val="22"/>
          <w:szCs w:val="22"/>
        </w:rPr>
        <w:t>Smoliak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O., </w:t>
      </w:r>
      <w:proofErr w:type="spellStart"/>
      <w:r w:rsidRPr="00B64831">
        <w:rPr>
          <w:rFonts w:ascii="Arial" w:hAnsi="Arial" w:cs="Arial"/>
          <w:sz w:val="22"/>
          <w:szCs w:val="22"/>
        </w:rPr>
        <w:t>Brauer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P., Forbes, L., 2019. Prenatal Nutrition in Team-Based Care: Current Practices and Opportunities for Optimization of Care. Canadian Journal of Dietetic Practice and Research 80(3), 96-103. </w:t>
      </w:r>
      <w:hyperlink r:id="rId34" w:history="1">
        <w:r w:rsidR="00A716C6" w:rsidRPr="00B64831">
          <w:rPr>
            <w:rStyle w:val="Hyperlink"/>
            <w:rFonts w:ascii="Arial" w:hAnsi="Arial" w:cs="Arial"/>
            <w:sz w:val="22"/>
            <w:szCs w:val="22"/>
          </w:rPr>
          <w:t>https://doi.org/10.3148/cjdpr-2018-043</w:t>
        </w:r>
      </w:hyperlink>
      <w:r w:rsidR="00A716C6" w:rsidRPr="00B64831">
        <w:rPr>
          <w:rFonts w:ascii="Arial" w:hAnsi="Arial" w:cs="Arial"/>
          <w:sz w:val="22"/>
          <w:szCs w:val="22"/>
        </w:rPr>
        <w:t xml:space="preserve"> </w:t>
      </w:r>
    </w:p>
    <w:p w14:paraId="4318747F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601C39FF" w14:textId="41D43BA5" w:rsidR="00B642FC" w:rsidRPr="00B64831" w:rsidRDefault="00987E7D" w:rsidP="000E7033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Walker, R., Bennett, C., Kumar, A., Adamski, M., </w:t>
      </w:r>
      <w:proofErr w:type="spellStart"/>
      <w:r w:rsidRPr="00B64831">
        <w:rPr>
          <w:rFonts w:ascii="Arial" w:hAnsi="Arial" w:cs="Arial"/>
          <w:sz w:val="22"/>
          <w:szCs w:val="22"/>
        </w:rPr>
        <w:t>Blumfield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M., Mazza, D., </w:t>
      </w:r>
      <w:proofErr w:type="spellStart"/>
      <w:r w:rsidRPr="00B64831">
        <w:rPr>
          <w:rFonts w:ascii="Arial" w:hAnsi="Arial" w:cs="Arial"/>
          <w:sz w:val="22"/>
          <w:szCs w:val="22"/>
        </w:rPr>
        <w:t>Truby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H., 2019. Evaluating Online Continuing Professional Development Regarding Weight Management for Pregnancy Using the New World Kirkpatrick Model. Journal of </w:t>
      </w:r>
      <w:r w:rsidRPr="00B64831">
        <w:rPr>
          <w:rFonts w:ascii="Arial" w:hAnsi="Arial" w:cs="Arial"/>
          <w:sz w:val="22"/>
          <w:szCs w:val="22"/>
        </w:rPr>
        <w:lastRenderedPageBreak/>
        <w:t>Continuing Education in the Health Professions 39(3), 210-217.</w:t>
      </w:r>
      <w:r w:rsidR="00CB0BD3" w:rsidRPr="00B64831">
        <w:rPr>
          <w:rFonts w:ascii="Arial" w:hAnsi="Arial" w:cs="Arial"/>
          <w:sz w:val="22"/>
          <w:szCs w:val="22"/>
        </w:rPr>
        <w:t xml:space="preserve"> </w:t>
      </w:r>
      <w:hyperlink r:id="rId35" w:history="1">
        <w:r w:rsidR="002C0084" w:rsidRPr="00B64831">
          <w:rPr>
            <w:rStyle w:val="Hyperlink"/>
            <w:rFonts w:ascii="Arial" w:hAnsi="Arial" w:cs="Arial"/>
            <w:sz w:val="22"/>
            <w:szCs w:val="22"/>
          </w:rPr>
          <w:t>https://doi.org/10.1097/CEH.0000000000000261</w:t>
        </w:r>
      </w:hyperlink>
      <w:r w:rsidR="002C0084" w:rsidRPr="00B64831">
        <w:rPr>
          <w:rFonts w:ascii="Arial" w:hAnsi="Arial" w:cs="Arial"/>
          <w:sz w:val="22"/>
          <w:szCs w:val="22"/>
        </w:rPr>
        <w:t xml:space="preserve"> </w:t>
      </w:r>
    </w:p>
    <w:p w14:paraId="7B7F5CE8" w14:textId="77777777" w:rsidR="00B642FC" w:rsidRPr="00B64831" w:rsidRDefault="00B642FC" w:rsidP="00B642FC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113DC889" w14:textId="55DBA3A0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Wilkinson, S.A., Donaldson, E., Beckmann, M., Stapleton, H., 2017. Service-wide management of healthy gestational weight gain following an implementation science approach. Maternal &amp; Child Nutrition 13(e12266), 1-12, </w:t>
      </w:r>
      <w:hyperlink r:id="rId36" w:history="1">
        <w:r w:rsidR="00CB0BD3" w:rsidRPr="00B64831">
          <w:rPr>
            <w:rStyle w:val="Hyperlink"/>
            <w:rFonts w:ascii="Arial" w:hAnsi="Arial" w:cs="Arial"/>
            <w:sz w:val="22"/>
            <w:szCs w:val="22"/>
          </w:rPr>
          <w:t>https://doi.org/10.1111/mcn.12266</w:t>
        </w:r>
      </w:hyperlink>
    </w:p>
    <w:p w14:paraId="37AA9076" w14:textId="77777777" w:rsidR="00CB0BD3" w:rsidRPr="00B64831" w:rsidRDefault="00CB0BD3" w:rsidP="00CB0BD3">
      <w:pPr>
        <w:pStyle w:val="ListParagraph"/>
        <w:ind w:left="360"/>
        <w:rPr>
          <w:rFonts w:ascii="Arial" w:hAnsi="Arial" w:cs="Arial"/>
          <w:sz w:val="22"/>
          <w:szCs w:val="22"/>
        </w:rPr>
      </w:pPr>
    </w:p>
    <w:p w14:paraId="75DE6201" w14:textId="78196851" w:rsidR="00987E7D" w:rsidRPr="00B64831" w:rsidRDefault="00987E7D" w:rsidP="00E23C0F">
      <w:pPr>
        <w:pStyle w:val="ListParagraph"/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B64831">
        <w:rPr>
          <w:rFonts w:ascii="Arial" w:hAnsi="Arial" w:cs="Arial"/>
          <w:sz w:val="22"/>
          <w:szCs w:val="22"/>
        </w:rPr>
        <w:t xml:space="preserve">Willcox, J.C., van der </w:t>
      </w:r>
      <w:proofErr w:type="spellStart"/>
      <w:r w:rsidRPr="00B64831">
        <w:rPr>
          <w:rFonts w:ascii="Arial" w:hAnsi="Arial" w:cs="Arial"/>
          <w:sz w:val="22"/>
          <w:szCs w:val="22"/>
        </w:rPr>
        <w:t>Pligt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P., Ball, K., Wilkinson, S.A., </w:t>
      </w:r>
      <w:proofErr w:type="spellStart"/>
      <w:r w:rsidRPr="00B64831">
        <w:rPr>
          <w:rFonts w:ascii="Arial" w:hAnsi="Arial" w:cs="Arial"/>
          <w:sz w:val="22"/>
          <w:szCs w:val="22"/>
        </w:rPr>
        <w:t>Lappas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M., </w:t>
      </w:r>
      <w:proofErr w:type="spellStart"/>
      <w:r w:rsidRPr="00B64831">
        <w:rPr>
          <w:rFonts w:ascii="Arial" w:hAnsi="Arial" w:cs="Arial"/>
          <w:sz w:val="22"/>
          <w:szCs w:val="22"/>
        </w:rPr>
        <w:t>Mccarthy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, E.A., Campbell, K.J., 2015. Views of Women and Health Professionals on mHealth Lifestyle Interventions in Pregnancy: A Qualitative Investigation. JMIR mHealth and </w:t>
      </w:r>
      <w:proofErr w:type="spellStart"/>
      <w:r w:rsidRPr="00B64831">
        <w:rPr>
          <w:rFonts w:ascii="Arial" w:hAnsi="Arial" w:cs="Arial"/>
          <w:sz w:val="22"/>
          <w:szCs w:val="22"/>
        </w:rPr>
        <w:t>uHealth</w:t>
      </w:r>
      <w:proofErr w:type="spellEnd"/>
      <w:r w:rsidRPr="00B64831">
        <w:rPr>
          <w:rFonts w:ascii="Arial" w:hAnsi="Arial" w:cs="Arial"/>
          <w:sz w:val="22"/>
          <w:szCs w:val="22"/>
        </w:rPr>
        <w:t xml:space="preserve"> 3(4), 1-11. </w:t>
      </w:r>
      <w:hyperlink r:id="rId37" w:history="1">
        <w:r w:rsidR="002C0084" w:rsidRPr="00B64831">
          <w:rPr>
            <w:rStyle w:val="Hyperlink"/>
            <w:rFonts w:ascii="Arial" w:hAnsi="Arial" w:cs="Arial"/>
            <w:sz w:val="22"/>
            <w:szCs w:val="22"/>
          </w:rPr>
          <w:t>https://doi.org/10.2196/mhealth.4869</w:t>
        </w:r>
      </w:hyperlink>
      <w:r w:rsidR="002C0084" w:rsidRPr="00B64831">
        <w:rPr>
          <w:rFonts w:ascii="Arial" w:hAnsi="Arial" w:cs="Arial"/>
          <w:sz w:val="22"/>
          <w:szCs w:val="22"/>
        </w:rPr>
        <w:t xml:space="preserve"> </w:t>
      </w:r>
    </w:p>
    <w:sectPr w:rsidR="00987E7D" w:rsidRPr="00B6483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F4A1D"/>
    <w:multiLevelType w:val="hybridMultilevel"/>
    <w:tmpl w:val="87846DA8"/>
    <w:lvl w:ilvl="0" w:tplc="5E42A6C6">
      <w:start w:val="1"/>
      <w:numFmt w:val="decimal"/>
      <w:lvlText w:val="%1-"/>
      <w:lvlJc w:val="left"/>
      <w:pPr>
        <w:ind w:left="795" w:hanging="43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620D47"/>
    <w:multiLevelType w:val="multilevel"/>
    <w:tmpl w:val="B9F202E0"/>
    <w:lvl w:ilvl="0">
      <w:start w:val="1"/>
      <w:numFmt w:val="decimal"/>
      <w:pStyle w:val="PhD"/>
      <w:lvlText w:val="%1."/>
      <w:lvlJc w:val="left"/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2" w15:restartNumberingAfterBreak="0">
    <w:nsid w:val="703313CD"/>
    <w:multiLevelType w:val="hybridMultilevel"/>
    <w:tmpl w:val="90B4C42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5127C3A"/>
    <w:multiLevelType w:val="hybridMultilevel"/>
    <w:tmpl w:val="5D6ED5B2"/>
    <w:lvl w:ilvl="0" w:tplc="BDAC29D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5ED4A21"/>
    <w:multiLevelType w:val="hybridMultilevel"/>
    <w:tmpl w:val="24BED9E6"/>
    <w:lvl w:ilvl="0" w:tplc="A8FA0292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751188">
    <w:abstractNumId w:val="1"/>
  </w:num>
  <w:num w:numId="2" w16cid:durableId="992374896">
    <w:abstractNumId w:val="4"/>
  </w:num>
  <w:num w:numId="3" w16cid:durableId="225720970">
    <w:abstractNumId w:val="1"/>
  </w:num>
  <w:num w:numId="4" w16cid:durableId="267156330">
    <w:abstractNumId w:val="3"/>
  </w:num>
  <w:num w:numId="5" w16cid:durableId="1141776280">
    <w:abstractNumId w:val="0"/>
  </w:num>
  <w:num w:numId="6" w16cid:durableId="8617487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CD"/>
    <w:rsid w:val="00044184"/>
    <w:rsid w:val="000545C0"/>
    <w:rsid w:val="000620B4"/>
    <w:rsid w:val="000837F8"/>
    <w:rsid w:val="000D2864"/>
    <w:rsid w:val="000E7033"/>
    <w:rsid w:val="00113FE7"/>
    <w:rsid w:val="0011726E"/>
    <w:rsid w:val="00124E72"/>
    <w:rsid w:val="0012549C"/>
    <w:rsid w:val="00153BE3"/>
    <w:rsid w:val="00166918"/>
    <w:rsid w:val="00181DD2"/>
    <w:rsid w:val="00184D22"/>
    <w:rsid w:val="001A135D"/>
    <w:rsid w:val="001B28F8"/>
    <w:rsid w:val="001B6E4D"/>
    <w:rsid w:val="001E4D4B"/>
    <w:rsid w:val="00206576"/>
    <w:rsid w:val="002400DB"/>
    <w:rsid w:val="002B72F9"/>
    <w:rsid w:val="002C0084"/>
    <w:rsid w:val="002C0ACB"/>
    <w:rsid w:val="002C5745"/>
    <w:rsid w:val="002F43B8"/>
    <w:rsid w:val="00302431"/>
    <w:rsid w:val="003162CC"/>
    <w:rsid w:val="003514CD"/>
    <w:rsid w:val="0035345D"/>
    <w:rsid w:val="00356A99"/>
    <w:rsid w:val="003A4B14"/>
    <w:rsid w:val="003B5230"/>
    <w:rsid w:val="003B5FE7"/>
    <w:rsid w:val="0042050E"/>
    <w:rsid w:val="00454655"/>
    <w:rsid w:val="00455581"/>
    <w:rsid w:val="00481AA8"/>
    <w:rsid w:val="004833A3"/>
    <w:rsid w:val="004C59D9"/>
    <w:rsid w:val="004D3BAE"/>
    <w:rsid w:val="004E3CE1"/>
    <w:rsid w:val="0050291F"/>
    <w:rsid w:val="00575A22"/>
    <w:rsid w:val="00581E56"/>
    <w:rsid w:val="005831A4"/>
    <w:rsid w:val="005C3D8A"/>
    <w:rsid w:val="005F4604"/>
    <w:rsid w:val="006611C7"/>
    <w:rsid w:val="00683DDB"/>
    <w:rsid w:val="00684602"/>
    <w:rsid w:val="006955D5"/>
    <w:rsid w:val="006C1F08"/>
    <w:rsid w:val="006C631F"/>
    <w:rsid w:val="006D53C6"/>
    <w:rsid w:val="006F7908"/>
    <w:rsid w:val="00701081"/>
    <w:rsid w:val="007069FE"/>
    <w:rsid w:val="00712E70"/>
    <w:rsid w:val="00731FFE"/>
    <w:rsid w:val="0079445B"/>
    <w:rsid w:val="007A1301"/>
    <w:rsid w:val="00801190"/>
    <w:rsid w:val="0080317E"/>
    <w:rsid w:val="008118D5"/>
    <w:rsid w:val="00820C15"/>
    <w:rsid w:val="00837C18"/>
    <w:rsid w:val="00852BC0"/>
    <w:rsid w:val="008948CF"/>
    <w:rsid w:val="008D5F7F"/>
    <w:rsid w:val="008D75BA"/>
    <w:rsid w:val="008F24EC"/>
    <w:rsid w:val="0093718F"/>
    <w:rsid w:val="009620CB"/>
    <w:rsid w:val="009767CE"/>
    <w:rsid w:val="00987E7D"/>
    <w:rsid w:val="009B199D"/>
    <w:rsid w:val="00A14355"/>
    <w:rsid w:val="00A716C6"/>
    <w:rsid w:val="00AF0ED8"/>
    <w:rsid w:val="00AF17E1"/>
    <w:rsid w:val="00B25583"/>
    <w:rsid w:val="00B4657F"/>
    <w:rsid w:val="00B642FC"/>
    <w:rsid w:val="00B64831"/>
    <w:rsid w:val="00BB3D5B"/>
    <w:rsid w:val="00BD318D"/>
    <w:rsid w:val="00C17918"/>
    <w:rsid w:val="00C57385"/>
    <w:rsid w:val="00CA31AC"/>
    <w:rsid w:val="00CB0BD3"/>
    <w:rsid w:val="00CC4077"/>
    <w:rsid w:val="00D178DE"/>
    <w:rsid w:val="00D219C4"/>
    <w:rsid w:val="00D43900"/>
    <w:rsid w:val="00D9529E"/>
    <w:rsid w:val="00DB1D41"/>
    <w:rsid w:val="00DC1E06"/>
    <w:rsid w:val="00DD6A27"/>
    <w:rsid w:val="00E12254"/>
    <w:rsid w:val="00E23C0F"/>
    <w:rsid w:val="00E367DE"/>
    <w:rsid w:val="00E63552"/>
    <w:rsid w:val="00E7436F"/>
    <w:rsid w:val="00E87554"/>
    <w:rsid w:val="00EC02D8"/>
    <w:rsid w:val="00ED2718"/>
    <w:rsid w:val="00ED3EC0"/>
    <w:rsid w:val="00F300CC"/>
    <w:rsid w:val="00F30A20"/>
    <w:rsid w:val="00FD65D6"/>
    <w:rsid w:val="00FE079E"/>
    <w:rsid w:val="00FE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A6C6A"/>
  <w15:chartTrackingRefBased/>
  <w15:docId w15:val="{6132B614-E221-4252-88F6-DA49ACF5C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14C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hD">
    <w:name w:val="PhD"/>
    <w:basedOn w:val="Normal"/>
    <w:qFormat/>
    <w:rsid w:val="003B5FE7"/>
    <w:pPr>
      <w:numPr>
        <w:numId w:val="1"/>
      </w:numPr>
      <w:spacing w:after="120" w:line="360" w:lineRule="auto"/>
      <w:jc w:val="both"/>
    </w:pPr>
    <w:rPr>
      <w:rFonts w:ascii="Arial" w:hAnsi="Arial" w:cs="Arial"/>
      <w:color w:val="4472C4" w:themeColor="accent1"/>
      <w:sz w:val="28"/>
      <w:lang w:val="en-GB"/>
    </w:rPr>
  </w:style>
  <w:style w:type="table" w:styleId="TableGrid">
    <w:name w:val="Table Grid"/>
    <w:basedOn w:val="TableNormal"/>
    <w:uiPriority w:val="39"/>
    <w:rsid w:val="003514CD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069F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4D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4D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0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oi.org/10.3390/ijerph18115869" TargetMode="External"/><Relationship Id="rId18" Type="http://schemas.openxmlformats.org/officeDocument/2006/relationships/hyperlink" Target="https://doi.org/10.1186/s12913-016-1901-9" TargetMode="External"/><Relationship Id="rId26" Type="http://schemas.openxmlformats.org/officeDocument/2006/relationships/hyperlink" Target="https://doi.org/10.1017/S1368980017000271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doi.org/10.1016/j.nedt.2018.09.002" TargetMode="External"/><Relationship Id="rId34" Type="http://schemas.openxmlformats.org/officeDocument/2006/relationships/hyperlink" Target="https://doi.org/10.3148/cjdpr-2018-043" TargetMode="External"/><Relationship Id="rId7" Type="http://schemas.openxmlformats.org/officeDocument/2006/relationships/hyperlink" Target="https://doi.org/10.2196/16090" TargetMode="External"/><Relationship Id="rId12" Type="http://schemas.openxmlformats.org/officeDocument/2006/relationships/hyperlink" Target="https://doi.org/10.1089/jwh.2017.6514" TargetMode="External"/><Relationship Id="rId17" Type="http://schemas.openxmlformats.org/officeDocument/2006/relationships/hyperlink" Target="https://doi.org/10.1371/journal.pone.0259237" TargetMode="External"/><Relationship Id="rId25" Type="http://schemas.openxmlformats.org/officeDocument/2006/relationships/hyperlink" Target="https://doi.org/10.1080/14767058.2018.1478957" TargetMode="External"/><Relationship Id="rId33" Type="http://schemas.openxmlformats.org/officeDocument/2006/relationships/hyperlink" Target="https://doi.org/10.1155/2015/814830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i.org/10.1186/s12913-021-06893-4" TargetMode="External"/><Relationship Id="rId20" Type="http://schemas.openxmlformats.org/officeDocument/2006/relationships/hyperlink" Target="https://doi.org/10.2196/mhealth.4071" TargetMode="External"/><Relationship Id="rId29" Type="http://schemas.openxmlformats.org/officeDocument/2006/relationships/hyperlink" Target="https://doi.org/10.1186/s12884-018-1951-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390/ijerph182413419" TargetMode="External"/><Relationship Id="rId11" Type="http://schemas.openxmlformats.org/officeDocument/2006/relationships/hyperlink" Target="https://doi.org/10.1186/s12884-019-2607-x" TargetMode="External"/><Relationship Id="rId24" Type="http://schemas.openxmlformats.org/officeDocument/2006/relationships/hyperlink" Target="https://doi.org/10.1016/j.zefq.2021.06.005" TargetMode="External"/><Relationship Id="rId32" Type="http://schemas.openxmlformats.org/officeDocument/2006/relationships/hyperlink" Target="https://doi.org/10.1016/j.midw.2013.02.008" TargetMode="External"/><Relationship Id="rId37" Type="http://schemas.openxmlformats.org/officeDocument/2006/relationships/hyperlink" Target="https://doi.org/10.2196/mhealth.4869" TargetMode="External"/><Relationship Id="rId5" Type="http://schemas.openxmlformats.org/officeDocument/2006/relationships/hyperlink" Target="https://doi.org/10.1371/journal.pone.0247720" TargetMode="External"/><Relationship Id="rId15" Type="http://schemas.openxmlformats.org/officeDocument/2006/relationships/hyperlink" Target="https://doi.org/10.1080/1654" TargetMode="External"/><Relationship Id="rId23" Type="http://schemas.openxmlformats.org/officeDocument/2006/relationships/hyperlink" Target="https://doi.org/10.1007/s10995-014-1467-2" TargetMode="External"/><Relationship Id="rId28" Type="http://schemas.openxmlformats.org/officeDocument/2006/relationships/hyperlink" Target="https://doi.org/10.1177/1757975914543574" TargetMode="External"/><Relationship Id="rId36" Type="http://schemas.openxmlformats.org/officeDocument/2006/relationships/hyperlink" Target="https://doi.org/10.1111/mcn.12266" TargetMode="External"/><Relationship Id="rId10" Type="http://schemas.openxmlformats.org/officeDocument/2006/relationships/hyperlink" Target="https://doi.org/10.1186/s40608-015-0061-5" TargetMode="External"/><Relationship Id="rId19" Type="http://schemas.openxmlformats.org/officeDocument/2006/relationships/hyperlink" Target="https://doi.org/10.1186/s12884-015-0673-2" TargetMode="External"/><Relationship Id="rId31" Type="http://schemas.openxmlformats.org/officeDocument/2006/relationships/hyperlink" Target="https://doi.org/10.3390/ijerph1809448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i.org/10.1186/s12913-020-05264-9" TargetMode="External"/><Relationship Id="rId14" Type="http://schemas.openxmlformats.org/officeDocument/2006/relationships/hyperlink" Target="https://doi.org/10.1186/s12913-020-05440-x" TargetMode="External"/><Relationship Id="rId22" Type="http://schemas.openxmlformats.org/officeDocument/2006/relationships/hyperlink" Target="https://doi.org/10.1177/1559827616639023" TargetMode="External"/><Relationship Id="rId27" Type="http://schemas.openxmlformats.org/officeDocument/2006/relationships/hyperlink" Target="https://doi.org/10.1155/2018/3987396" TargetMode="External"/><Relationship Id="rId30" Type="http://schemas.openxmlformats.org/officeDocument/2006/relationships/hyperlink" Target="https://doi.org/10.1111/jmwh.12760" TargetMode="External"/><Relationship Id="rId35" Type="http://schemas.openxmlformats.org/officeDocument/2006/relationships/hyperlink" Target="https://doi.org/10.1097/CEH.0000000000000261" TargetMode="External"/><Relationship Id="rId8" Type="http://schemas.openxmlformats.org/officeDocument/2006/relationships/hyperlink" Target="https://doi.org/10.1111/jan.14926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4</Pages>
  <Words>1805</Words>
  <Characters>10290</Characters>
  <Application>Microsoft Office Word</Application>
  <DocSecurity>0</DocSecurity>
  <Lines>85</Lines>
  <Paragraphs>24</Paragraphs>
  <ScaleCrop>false</ScaleCrop>
  <Company/>
  <LinksUpToDate>false</LinksUpToDate>
  <CharactersWithSpaces>12071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Sereena Raju</dc:creator>
  <cp:keywords/>
  <dc:description/>
  <cp:lastModifiedBy>Sereena Raju</cp:lastModifiedBy>
  <cp:revision>90</cp:revision>
  <dcterms:created xsi:type="dcterms:W3CDTF">2023-05-05T11:00:00Z</dcterms:created>
  <dcterms:modified xsi:type="dcterms:W3CDTF">2023-05-09T06:52:00Z</dcterms:modified>
</cp:coreProperties>
</file>