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434" w:rsidRPr="00ED6B56" w:rsidRDefault="005D4796">
      <w:pPr>
        <w:rPr>
          <w:b/>
          <w:bCs/>
          <w:u w:val="single"/>
        </w:rPr>
      </w:pPr>
      <w:r>
        <w:rPr>
          <w:b/>
          <w:bCs/>
          <w:u w:val="single"/>
        </w:rPr>
        <w:t>Topic Guide for Interviews with PLU Staff Mem</w:t>
      </w:r>
      <w:bookmarkStart w:id="0" w:name="_GoBack"/>
      <w:bookmarkEnd w:id="0"/>
      <w:r>
        <w:rPr>
          <w:b/>
          <w:bCs/>
          <w:u w:val="single"/>
        </w:rPr>
        <w:t>bers</w:t>
      </w:r>
    </w:p>
    <w:p w:rsidR="00490AF6" w:rsidRDefault="00490AF6" w:rsidP="00925BB4">
      <w:pPr>
        <w:rPr>
          <w:u w:val="single"/>
        </w:rPr>
      </w:pPr>
    </w:p>
    <w:p w:rsidR="00490AF6" w:rsidRPr="00490AF6" w:rsidRDefault="00490AF6" w:rsidP="00925BB4">
      <w:pPr>
        <w:rPr>
          <w:u w:val="single"/>
        </w:rPr>
      </w:pPr>
      <w:r>
        <w:rPr>
          <w:u w:val="single"/>
        </w:rPr>
        <w:t>Role of Staff M</w:t>
      </w:r>
      <w:r w:rsidRPr="00490AF6">
        <w:rPr>
          <w:u w:val="single"/>
        </w:rPr>
        <w:t>ember</w:t>
      </w:r>
    </w:p>
    <w:p w:rsidR="005B0457" w:rsidRDefault="00925BB4" w:rsidP="00925BB4">
      <w:r>
        <w:t xml:space="preserve">Please describe your role in </w:t>
      </w:r>
      <w:r w:rsidR="00136A80">
        <w:t>the PLU</w:t>
      </w:r>
      <w:r>
        <w:t>.</w:t>
      </w:r>
    </w:p>
    <w:p w:rsidR="00490AF6" w:rsidRDefault="00490AF6" w:rsidP="00925BB4">
      <w:r>
        <w:t>How long have you worked in your current role?</w:t>
      </w:r>
    </w:p>
    <w:p w:rsidR="00490AF6" w:rsidRDefault="00490AF6" w:rsidP="00490AF6">
      <w:pPr>
        <w:rPr>
          <w:rFonts w:ascii="Calibri" w:hAnsi="Calibri" w:cs="Calibri"/>
        </w:rPr>
      </w:pPr>
      <w:r w:rsidRPr="00D365F3">
        <w:rPr>
          <w:rFonts w:ascii="Calibri" w:hAnsi="Calibri" w:cs="Calibri"/>
        </w:rPr>
        <w:t xml:space="preserve">Are there any teaching techniques you use </w:t>
      </w:r>
      <w:r>
        <w:rPr>
          <w:rFonts w:ascii="Calibri" w:hAnsi="Calibri" w:cs="Calibri"/>
        </w:rPr>
        <w:t xml:space="preserve">that are </w:t>
      </w:r>
      <w:r w:rsidRPr="00D365F3">
        <w:rPr>
          <w:rFonts w:ascii="Calibri" w:hAnsi="Calibri" w:cs="Calibri"/>
        </w:rPr>
        <w:t xml:space="preserve">specific to </w:t>
      </w:r>
      <w:r w:rsidR="00136A80">
        <w:t>the PLU</w:t>
      </w:r>
      <w:r w:rsidRPr="00D365F3">
        <w:rPr>
          <w:rFonts w:ascii="Calibri" w:hAnsi="Calibri" w:cs="Calibri"/>
        </w:rPr>
        <w:t>?</w:t>
      </w:r>
    </w:p>
    <w:p w:rsidR="00490AF6" w:rsidRPr="00D365F3" w:rsidRDefault="00E61E59" w:rsidP="00490AF6">
      <w:pPr>
        <w:rPr>
          <w:rFonts w:ascii="Calibri" w:hAnsi="Calibri" w:cs="Calibri"/>
        </w:rPr>
      </w:pPr>
      <w:r>
        <w:rPr>
          <w:rFonts w:ascii="Calibri" w:hAnsi="Calibri" w:cs="Calibri"/>
        </w:rPr>
        <w:t>What are the benefits and challenges of teaching staff and speech and language therapists working together?</w:t>
      </w:r>
    </w:p>
    <w:p w:rsidR="00490AF6" w:rsidRDefault="00490AF6" w:rsidP="00925BB4"/>
    <w:p w:rsidR="00490AF6" w:rsidRPr="00136A80" w:rsidRDefault="00136A80">
      <w:pPr>
        <w:rPr>
          <w:u w:val="single"/>
        </w:rPr>
      </w:pPr>
      <w:r w:rsidRPr="00136A80">
        <w:rPr>
          <w:u w:val="single"/>
        </w:rPr>
        <w:t>The PLU</w:t>
      </w:r>
    </w:p>
    <w:p w:rsidR="005B0457" w:rsidRDefault="005B0457" w:rsidP="005B0457">
      <w:r>
        <w:t xml:space="preserve">How does </w:t>
      </w:r>
      <w:r w:rsidR="00136A80">
        <w:t>the PLU</w:t>
      </w:r>
      <w:r>
        <w:t xml:space="preserve"> differ from</w:t>
      </w:r>
      <w:r w:rsidR="00136A80">
        <w:t xml:space="preserve"> a</w:t>
      </w:r>
      <w:r>
        <w:t xml:space="preserve"> mainstream preschool setting?</w:t>
      </w:r>
    </w:p>
    <w:p w:rsidR="005B0457" w:rsidRDefault="005B0457" w:rsidP="005B0457">
      <w:r>
        <w:t>Please describe the learning needs of the children attending Bees?</w:t>
      </w:r>
    </w:p>
    <w:p w:rsidR="00767EC3" w:rsidRDefault="00767EC3">
      <w:r w:rsidRPr="00767EC3">
        <w:t xml:space="preserve">What are the main aims of the </w:t>
      </w:r>
      <w:r w:rsidR="00136A80">
        <w:t>PLU</w:t>
      </w:r>
      <w:r w:rsidRPr="00767EC3">
        <w:t>?</w:t>
      </w:r>
    </w:p>
    <w:p w:rsidR="00767EC3" w:rsidRPr="00767EC3" w:rsidRDefault="00767EC3" w:rsidP="00767EC3">
      <w:r w:rsidRPr="00767EC3">
        <w:t>How</w:t>
      </w:r>
      <w:r>
        <w:t xml:space="preserve"> does </w:t>
      </w:r>
      <w:r w:rsidR="00136A80">
        <w:t>the PLU</w:t>
      </w:r>
      <w:r>
        <w:t xml:space="preserve"> differ to other settings you have experienced or worked in?</w:t>
      </w:r>
    </w:p>
    <w:p w:rsidR="00D365F3" w:rsidRDefault="00767EC3" w:rsidP="00D365F3">
      <w:r>
        <w:t xml:space="preserve">What are the features that define </w:t>
      </w:r>
      <w:r w:rsidR="00136A80">
        <w:t>the PLU</w:t>
      </w:r>
      <w:r>
        <w:t>?</w:t>
      </w:r>
      <w:r w:rsidR="00D365F3" w:rsidRPr="00D365F3">
        <w:t xml:space="preserve"> </w:t>
      </w:r>
    </w:p>
    <w:p w:rsidR="00D365F3" w:rsidRDefault="00D365F3" w:rsidP="00D365F3">
      <w:r>
        <w:t>How do you perceive the children’s outcomes might differ if they attended a mainstream preschool setting?</w:t>
      </w:r>
    </w:p>
    <w:p w:rsidR="00136A80" w:rsidRDefault="00136A80" w:rsidP="00136A80">
      <w:r>
        <w:t>What resources are important in the PLU?</w:t>
      </w:r>
    </w:p>
    <w:p w:rsidR="00136A80" w:rsidRDefault="00136A80" w:rsidP="00136A80">
      <w:r>
        <w:t xml:space="preserve">Given unlimited budget, what areas would you focus on expanding in the PLU? </w:t>
      </w:r>
    </w:p>
    <w:p w:rsidR="00490AF6" w:rsidRPr="00767EC3" w:rsidRDefault="00490AF6"/>
    <w:p w:rsidR="00ED6B56" w:rsidRPr="00ED6B56" w:rsidRDefault="00ED6B56">
      <w:pPr>
        <w:rPr>
          <w:u w:val="single"/>
        </w:rPr>
      </w:pPr>
      <w:r w:rsidRPr="00ED6B56">
        <w:rPr>
          <w:u w:val="single"/>
        </w:rPr>
        <w:t>Places</w:t>
      </w:r>
    </w:p>
    <w:p w:rsidR="00ED6B56" w:rsidRDefault="00490AF6">
      <w:r>
        <w:t xml:space="preserve">How many </w:t>
      </w:r>
      <w:r w:rsidR="00ED6B56">
        <w:t>places</w:t>
      </w:r>
      <w:r>
        <w:t xml:space="preserve"> are there available for children</w:t>
      </w:r>
      <w:r w:rsidR="00ED6B56">
        <w:t xml:space="preserve"> </w:t>
      </w:r>
      <w:r w:rsidR="00136A80">
        <w:t>in the PLU</w:t>
      </w:r>
      <w:r w:rsidR="00ED6B56">
        <w:t>?</w:t>
      </w:r>
    </w:p>
    <w:p w:rsidR="00ED6B56" w:rsidRDefault="00ED6B56">
      <w:r>
        <w:t>What is the process for selecting children to attend</w:t>
      </w:r>
      <w:r w:rsidR="00136A80">
        <w:t xml:space="preserve"> the PLU</w:t>
      </w:r>
      <w:r>
        <w:t>?</w:t>
      </w:r>
    </w:p>
    <w:p w:rsidR="00ED6B56" w:rsidRDefault="00ED6B56">
      <w:r>
        <w:t>Are there any</w:t>
      </w:r>
      <w:r w:rsidR="005B0457">
        <w:t xml:space="preserve"> difficulties</w:t>
      </w:r>
      <w:r>
        <w:t xml:space="preserve"> with</w:t>
      </w:r>
      <w:r w:rsidR="005B0457">
        <w:t>in</w:t>
      </w:r>
      <w:r>
        <w:t xml:space="preserve"> this process? </w:t>
      </w:r>
    </w:p>
    <w:p w:rsidR="00136A80" w:rsidRPr="00767EC3" w:rsidRDefault="00136A80" w:rsidP="00767EC3"/>
    <w:p w:rsidR="00ED6B56" w:rsidRPr="00ED6B56" w:rsidRDefault="00ED6B56">
      <w:pPr>
        <w:rPr>
          <w:u w:val="single"/>
        </w:rPr>
      </w:pPr>
      <w:r w:rsidRPr="00ED6B56">
        <w:rPr>
          <w:u w:val="single"/>
        </w:rPr>
        <w:t>Child Progress</w:t>
      </w:r>
    </w:p>
    <w:p w:rsidR="00925BB4" w:rsidRDefault="00ED6B56">
      <w:r>
        <w:t xml:space="preserve">How </w:t>
      </w:r>
      <w:r w:rsidR="00925BB4">
        <w:t xml:space="preserve">is progress measured </w:t>
      </w:r>
      <w:r w:rsidR="00136A80">
        <w:t>in</w:t>
      </w:r>
      <w:r w:rsidR="00136A80" w:rsidRPr="00136A80">
        <w:t xml:space="preserve"> </w:t>
      </w:r>
      <w:r w:rsidR="00136A80">
        <w:t>the PLU</w:t>
      </w:r>
      <w:r w:rsidR="00925BB4">
        <w:t>?</w:t>
      </w:r>
    </w:p>
    <w:p w:rsidR="00ED6B56" w:rsidRDefault="00925BB4" w:rsidP="00925BB4">
      <w:r>
        <w:t>What are your expectations for how a child might develop</w:t>
      </w:r>
      <w:r w:rsidR="00ED6B56">
        <w:t xml:space="preserve"> </w:t>
      </w:r>
      <w:r>
        <w:t xml:space="preserve">over the course of the </w:t>
      </w:r>
      <w:r w:rsidR="00ED6B56">
        <w:t>year?</w:t>
      </w:r>
    </w:p>
    <w:p w:rsidR="00ED6B56" w:rsidRDefault="00ED6B56">
      <w:r>
        <w:lastRenderedPageBreak/>
        <w:t xml:space="preserve">What benefits do you perceive the children gain from attending </w:t>
      </w:r>
      <w:r w:rsidR="00136A80">
        <w:t>the PLU</w:t>
      </w:r>
      <w:r>
        <w:t>?</w:t>
      </w:r>
    </w:p>
    <w:p w:rsidR="00ED6B56" w:rsidRDefault="00ED6B56">
      <w:r>
        <w:t>How to you set</w:t>
      </w:r>
      <w:r w:rsidR="00D365F3">
        <w:t>,</w:t>
      </w:r>
      <w:r>
        <w:t xml:space="preserve"> manage and realise individual goals and targets for </w:t>
      </w:r>
      <w:r w:rsidR="00490AF6">
        <w:t>speech language and communication</w:t>
      </w:r>
      <w:r>
        <w:t>?</w:t>
      </w:r>
    </w:p>
    <w:p w:rsidR="00767EC3" w:rsidRDefault="00767EC3">
      <w:pPr>
        <w:rPr>
          <w:u w:val="single"/>
        </w:rPr>
      </w:pPr>
    </w:p>
    <w:p w:rsidR="00767EC3" w:rsidRDefault="00136A80">
      <w:pPr>
        <w:rPr>
          <w:u w:val="single"/>
        </w:rPr>
      </w:pPr>
      <w:r>
        <w:rPr>
          <w:u w:val="single"/>
        </w:rPr>
        <w:t>Mainstream Time</w:t>
      </w:r>
    </w:p>
    <w:p w:rsidR="00767EC3" w:rsidRDefault="00136A80">
      <w:r>
        <w:t>Tell me about</w:t>
      </w:r>
      <w:r w:rsidR="00767EC3">
        <w:t xml:space="preserve"> </w:t>
      </w:r>
      <w:r>
        <w:t xml:space="preserve">the children </w:t>
      </w:r>
      <w:r w:rsidR="00767EC3">
        <w:t>spending time in the nursery</w:t>
      </w:r>
      <w:r>
        <w:t>.</w:t>
      </w:r>
    </w:p>
    <w:p w:rsidR="00D365F3" w:rsidRDefault="00D365F3">
      <w:r>
        <w:t xml:space="preserve">What benefits </w:t>
      </w:r>
      <w:r w:rsidR="005B0457">
        <w:t xml:space="preserve">and disadvantages </w:t>
      </w:r>
      <w:r>
        <w:t>are there to the children spending time in nursery, if any?</w:t>
      </w:r>
    </w:p>
    <w:p w:rsidR="00767EC3" w:rsidRDefault="00136A80">
      <w:r>
        <w:t>What do you think about the PLU being</w:t>
      </w:r>
      <w:r w:rsidR="00767EC3">
        <w:t xml:space="preserve"> attached to the main school?</w:t>
      </w:r>
    </w:p>
    <w:p w:rsidR="00767EC3" w:rsidRDefault="00767EC3">
      <w:r>
        <w:t xml:space="preserve">How do you think </w:t>
      </w:r>
      <w:r w:rsidR="00136A80">
        <w:t>the PLU</w:t>
      </w:r>
      <w:r>
        <w:t xml:space="preserve"> would be different as part of a community centre or as a </w:t>
      </w:r>
      <w:r w:rsidR="00D365F3">
        <w:t>stand-alone</w:t>
      </w:r>
      <w:r>
        <w:t xml:space="preserve"> unit?</w:t>
      </w:r>
    </w:p>
    <w:p w:rsidR="005B0457" w:rsidRDefault="00136A80" w:rsidP="005B0457">
      <w:r>
        <w:t xml:space="preserve">Does the PLU </w:t>
      </w:r>
      <w:r w:rsidR="005B0457">
        <w:t>prepare children for</w:t>
      </w:r>
      <w:r>
        <w:t xml:space="preserve"> school</w:t>
      </w:r>
      <w:r w:rsidR="005B0457">
        <w:t>?</w:t>
      </w:r>
    </w:p>
    <w:p w:rsidR="00E61E59" w:rsidRDefault="00E61E59"/>
    <w:p w:rsidR="00E61E59" w:rsidRDefault="00E61E59">
      <w:pPr>
        <w:rPr>
          <w:u w:val="single"/>
        </w:rPr>
      </w:pPr>
      <w:r w:rsidRPr="00E61E59">
        <w:rPr>
          <w:u w:val="single"/>
        </w:rPr>
        <w:t>Links with Family</w:t>
      </w:r>
    </w:p>
    <w:p w:rsidR="005B0457" w:rsidRDefault="005B0457">
      <w:r>
        <w:t xml:space="preserve">How does </w:t>
      </w:r>
      <w:r w:rsidR="00136A80">
        <w:t xml:space="preserve">the PLU </w:t>
      </w:r>
      <w:r>
        <w:t>keep in touch with children’s families?</w:t>
      </w:r>
    </w:p>
    <w:p w:rsidR="00E61E59" w:rsidRDefault="00E61E59">
      <w:r>
        <w:t xml:space="preserve">How do you communicate with </w:t>
      </w:r>
      <w:r w:rsidR="00136A80">
        <w:t>families</w:t>
      </w:r>
      <w:r w:rsidR="005B0457">
        <w:t xml:space="preserve"> </w:t>
      </w:r>
      <w:r w:rsidR="00136A80">
        <w:t xml:space="preserve">regarding </w:t>
      </w:r>
      <w:r>
        <w:t>child</w:t>
      </w:r>
      <w:r w:rsidR="00136A80">
        <w:t>ren</w:t>
      </w:r>
      <w:r>
        <w:t>’s progress?</w:t>
      </w:r>
    </w:p>
    <w:p w:rsidR="00E61E59" w:rsidRPr="00E61E59" w:rsidRDefault="00E61E59">
      <w:r>
        <w:t>What are the benefits/challenges of this communication?</w:t>
      </w:r>
    </w:p>
    <w:p w:rsidR="00767EC3" w:rsidRDefault="00767EC3"/>
    <w:sectPr w:rsidR="00767E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B56"/>
    <w:rsid w:val="0001528E"/>
    <w:rsid w:val="00136A80"/>
    <w:rsid w:val="001C66FC"/>
    <w:rsid w:val="00242891"/>
    <w:rsid w:val="00490AF6"/>
    <w:rsid w:val="005B0457"/>
    <w:rsid w:val="005D4796"/>
    <w:rsid w:val="00754A4A"/>
    <w:rsid w:val="00767EC3"/>
    <w:rsid w:val="00925BB4"/>
    <w:rsid w:val="00933917"/>
    <w:rsid w:val="00A10965"/>
    <w:rsid w:val="00B40B13"/>
    <w:rsid w:val="00C1479C"/>
    <w:rsid w:val="00D365F3"/>
    <w:rsid w:val="00E61E59"/>
    <w:rsid w:val="00EA3434"/>
    <w:rsid w:val="00ED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533AD"/>
  <w15:docId w15:val="{E6BC298B-E1E3-401F-8EDC-7B5828CCF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0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4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2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1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7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8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65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3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71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031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900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522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454903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3637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000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0483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828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286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280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441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3449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7199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013130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88247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71190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24322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01396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2426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651520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88694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92178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25022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755076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HCS, University of Sheffield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Olivia Harvey</dc:creator>
  <cp:lastModifiedBy>Hannah Harvey</cp:lastModifiedBy>
  <cp:revision>3</cp:revision>
  <dcterms:created xsi:type="dcterms:W3CDTF">2019-02-22T11:18:00Z</dcterms:created>
  <dcterms:modified xsi:type="dcterms:W3CDTF">2019-03-01T14:56:00Z</dcterms:modified>
</cp:coreProperties>
</file>